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4CE0" w14:textId="5549CC68" w:rsidR="00F3762A" w:rsidRDefault="00F3762A" w:rsidP="00105494">
      <w:pPr>
        <w:tabs>
          <w:tab w:val="left" w:pos="1496"/>
        </w:tabs>
        <w:rPr>
          <w:rFonts w:ascii="Times New Roman" w:hAnsi="Times New Roman" w:cs="Times New Roman"/>
          <w:sz w:val="20"/>
          <w:szCs w:val="20"/>
        </w:rPr>
      </w:pPr>
      <w:r>
        <w:rPr>
          <w:rFonts w:ascii="Times New Roman" w:hAnsi="Times New Roman" w:cs="Times New Roman"/>
          <w:sz w:val="20"/>
          <w:szCs w:val="20"/>
        </w:rPr>
        <w:t xml:space="preserve">Para el desarrollo del trabajo de la Comisión Presidencial Promovilidad Urbana se estableció la conformación de Grupos de Trabajo Temáticos, con el fin de </w:t>
      </w:r>
      <w:r w:rsidR="006B66C0">
        <w:rPr>
          <w:rFonts w:ascii="Times New Roman" w:hAnsi="Times New Roman" w:cs="Times New Roman"/>
          <w:sz w:val="20"/>
          <w:szCs w:val="20"/>
        </w:rPr>
        <w:t>aprovechar al máximo la diversa</w:t>
      </w:r>
      <w:r w:rsidRPr="00F3762A">
        <w:rPr>
          <w:rFonts w:ascii="Times New Roman" w:hAnsi="Times New Roman" w:cs="Times New Roman"/>
          <w:sz w:val="20"/>
          <w:szCs w:val="20"/>
        </w:rPr>
        <w:t xml:space="preserve"> ex</w:t>
      </w:r>
      <w:r w:rsidR="006B66C0">
        <w:rPr>
          <w:rFonts w:ascii="Times New Roman" w:hAnsi="Times New Roman" w:cs="Times New Roman"/>
          <w:sz w:val="20"/>
          <w:szCs w:val="20"/>
        </w:rPr>
        <w:t>pertiz</w:t>
      </w:r>
      <w:r w:rsidRPr="00F3762A">
        <w:rPr>
          <w:rFonts w:ascii="Times New Roman" w:hAnsi="Times New Roman" w:cs="Times New Roman"/>
          <w:sz w:val="20"/>
          <w:szCs w:val="20"/>
        </w:rPr>
        <w:t xml:space="preserve"> </w:t>
      </w:r>
      <w:r w:rsidR="006B66C0">
        <w:rPr>
          <w:rFonts w:ascii="Times New Roman" w:hAnsi="Times New Roman" w:cs="Times New Roman"/>
          <w:sz w:val="20"/>
          <w:szCs w:val="20"/>
        </w:rPr>
        <w:t>de</w:t>
      </w:r>
      <w:r w:rsidRPr="00F3762A">
        <w:rPr>
          <w:rFonts w:ascii="Times New Roman" w:hAnsi="Times New Roman" w:cs="Times New Roman"/>
          <w:sz w:val="20"/>
          <w:szCs w:val="20"/>
        </w:rPr>
        <w:t xml:space="preserve"> los Consejeros</w:t>
      </w:r>
      <w:r w:rsidR="00887DC4">
        <w:rPr>
          <w:rFonts w:ascii="Times New Roman" w:hAnsi="Times New Roman" w:cs="Times New Roman"/>
          <w:sz w:val="20"/>
          <w:szCs w:val="20"/>
        </w:rPr>
        <w:t xml:space="preserve"> que componen la C</w:t>
      </w:r>
      <w:r w:rsidR="006B66C0">
        <w:rPr>
          <w:rFonts w:ascii="Times New Roman" w:hAnsi="Times New Roman" w:cs="Times New Roman"/>
          <w:sz w:val="20"/>
          <w:szCs w:val="20"/>
        </w:rPr>
        <w:t>omisión.</w:t>
      </w:r>
    </w:p>
    <w:p w14:paraId="38DD978D" w14:textId="3D739C74" w:rsidR="00F3762A" w:rsidRDefault="006B66C0" w:rsidP="00105494">
      <w:pPr>
        <w:tabs>
          <w:tab w:val="left" w:pos="1496"/>
        </w:tabs>
        <w:rPr>
          <w:rFonts w:ascii="Times New Roman" w:hAnsi="Times New Roman" w:cs="Times New Roman"/>
          <w:sz w:val="20"/>
          <w:szCs w:val="20"/>
        </w:rPr>
      </w:pPr>
      <w:r>
        <w:rPr>
          <w:rFonts w:ascii="Times New Roman" w:hAnsi="Times New Roman" w:cs="Times New Roman"/>
          <w:sz w:val="20"/>
          <w:szCs w:val="20"/>
        </w:rPr>
        <w:t xml:space="preserve">De acuerdo a lo anterior, y según </w:t>
      </w:r>
      <w:r w:rsidR="00661AA1">
        <w:rPr>
          <w:rFonts w:ascii="Times New Roman" w:hAnsi="Times New Roman" w:cs="Times New Roman"/>
          <w:sz w:val="20"/>
          <w:szCs w:val="20"/>
        </w:rPr>
        <w:t xml:space="preserve">los principales ejes </w:t>
      </w:r>
      <w:r w:rsidR="00887DC4">
        <w:rPr>
          <w:rFonts w:ascii="Times New Roman" w:hAnsi="Times New Roman" w:cs="Times New Roman"/>
          <w:sz w:val="20"/>
          <w:szCs w:val="20"/>
        </w:rPr>
        <w:t xml:space="preserve">de discusión revelados en </w:t>
      </w:r>
      <w:r>
        <w:rPr>
          <w:rFonts w:ascii="Times New Roman" w:hAnsi="Times New Roman" w:cs="Times New Roman"/>
          <w:sz w:val="20"/>
          <w:szCs w:val="20"/>
        </w:rPr>
        <w:t xml:space="preserve">la primera convocatoria </w:t>
      </w:r>
      <w:r w:rsidR="00887DC4">
        <w:rPr>
          <w:rFonts w:ascii="Times New Roman" w:hAnsi="Times New Roman" w:cs="Times New Roman"/>
          <w:sz w:val="20"/>
          <w:szCs w:val="20"/>
        </w:rPr>
        <w:t xml:space="preserve">de la Comisión </w:t>
      </w:r>
      <w:r>
        <w:rPr>
          <w:rFonts w:ascii="Times New Roman" w:hAnsi="Times New Roman" w:cs="Times New Roman"/>
          <w:sz w:val="20"/>
          <w:szCs w:val="20"/>
        </w:rPr>
        <w:t xml:space="preserve">se definieron cuatro </w:t>
      </w:r>
      <w:r w:rsidR="00887DC4">
        <w:rPr>
          <w:rFonts w:ascii="Times New Roman" w:hAnsi="Times New Roman" w:cs="Times New Roman"/>
          <w:sz w:val="20"/>
          <w:szCs w:val="20"/>
        </w:rPr>
        <w:t>grandes temas</w:t>
      </w:r>
      <w:r>
        <w:rPr>
          <w:rFonts w:ascii="Times New Roman" w:hAnsi="Times New Roman" w:cs="Times New Roman"/>
          <w:sz w:val="20"/>
          <w:szCs w:val="20"/>
        </w:rPr>
        <w:t>. Estos son:</w:t>
      </w:r>
    </w:p>
    <w:p w14:paraId="26DE19E6" w14:textId="4F6F618F" w:rsidR="00105494" w:rsidRPr="00105494" w:rsidRDefault="00105494" w:rsidP="00105494">
      <w:pPr>
        <w:pStyle w:val="ListParagraph"/>
        <w:numPr>
          <w:ilvl w:val="0"/>
          <w:numId w:val="2"/>
        </w:numPr>
        <w:tabs>
          <w:tab w:val="left" w:pos="1496"/>
        </w:tabs>
        <w:rPr>
          <w:rFonts w:ascii="Times New Roman" w:hAnsi="Times New Roman" w:cs="Times New Roman"/>
          <w:sz w:val="20"/>
          <w:szCs w:val="20"/>
          <w:lang w:val="en-US"/>
        </w:rPr>
      </w:pPr>
      <w:proofErr w:type="spellStart"/>
      <w:r w:rsidRPr="00105494">
        <w:rPr>
          <w:rFonts w:ascii="Times New Roman" w:hAnsi="Times New Roman" w:cs="Times New Roman"/>
          <w:sz w:val="20"/>
          <w:szCs w:val="20"/>
          <w:lang w:val="en-US"/>
        </w:rPr>
        <w:t>Organización</w:t>
      </w:r>
      <w:proofErr w:type="spellEnd"/>
      <w:r w:rsidRPr="00105494">
        <w:rPr>
          <w:rFonts w:ascii="Times New Roman" w:hAnsi="Times New Roman" w:cs="Times New Roman"/>
          <w:sz w:val="20"/>
          <w:szCs w:val="20"/>
          <w:lang w:val="en-US"/>
        </w:rPr>
        <w:t xml:space="preserve"> del </w:t>
      </w:r>
      <w:proofErr w:type="spellStart"/>
      <w:r w:rsidRPr="00105494">
        <w:rPr>
          <w:rFonts w:ascii="Times New Roman" w:hAnsi="Times New Roman" w:cs="Times New Roman"/>
          <w:sz w:val="20"/>
          <w:szCs w:val="20"/>
          <w:lang w:val="en-US"/>
        </w:rPr>
        <w:t>territorio</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conectividad</w:t>
      </w:r>
      <w:proofErr w:type="spellEnd"/>
      <w:r w:rsidRPr="00105494">
        <w:rPr>
          <w:rFonts w:ascii="Times New Roman" w:hAnsi="Times New Roman" w:cs="Times New Roman"/>
          <w:sz w:val="20"/>
          <w:szCs w:val="20"/>
          <w:lang w:val="en-US"/>
        </w:rPr>
        <w:t xml:space="preserve"> y </w:t>
      </w:r>
      <w:proofErr w:type="spellStart"/>
      <w:r w:rsidRPr="00105494">
        <w:rPr>
          <w:rFonts w:ascii="Times New Roman" w:hAnsi="Times New Roman" w:cs="Times New Roman"/>
          <w:sz w:val="20"/>
          <w:szCs w:val="20"/>
          <w:lang w:val="en-US"/>
        </w:rPr>
        <w:t>movilidad</w:t>
      </w:r>
      <w:proofErr w:type="spellEnd"/>
      <w:r w:rsidRPr="00105494">
        <w:rPr>
          <w:rFonts w:ascii="Times New Roman" w:hAnsi="Times New Roman" w:cs="Times New Roman"/>
          <w:sz w:val="20"/>
          <w:szCs w:val="20"/>
          <w:lang w:val="en-US"/>
        </w:rPr>
        <w:t xml:space="preserve"> y provision de </w:t>
      </w:r>
      <w:proofErr w:type="spellStart"/>
      <w:r w:rsidRPr="00105494">
        <w:rPr>
          <w:rFonts w:ascii="Times New Roman" w:hAnsi="Times New Roman" w:cs="Times New Roman"/>
          <w:sz w:val="20"/>
          <w:szCs w:val="20"/>
          <w:lang w:val="en-US"/>
        </w:rPr>
        <w:t>infraesructura</w:t>
      </w:r>
      <w:proofErr w:type="spellEnd"/>
      <w:r w:rsidRPr="00105494">
        <w:rPr>
          <w:rFonts w:ascii="Times New Roman" w:hAnsi="Times New Roman" w:cs="Times New Roman"/>
          <w:sz w:val="20"/>
          <w:szCs w:val="20"/>
          <w:lang w:val="en-US"/>
        </w:rPr>
        <w:t>.</w:t>
      </w:r>
    </w:p>
    <w:p w14:paraId="7A5EEDE1" w14:textId="7EFE792C" w:rsidR="00105494" w:rsidRPr="00105494" w:rsidRDefault="00105494" w:rsidP="00105494">
      <w:pPr>
        <w:pStyle w:val="ListParagraph"/>
        <w:numPr>
          <w:ilvl w:val="0"/>
          <w:numId w:val="2"/>
        </w:numPr>
        <w:tabs>
          <w:tab w:val="left" w:pos="1496"/>
        </w:tabs>
        <w:rPr>
          <w:rFonts w:ascii="Times New Roman" w:hAnsi="Times New Roman" w:cs="Times New Roman"/>
          <w:sz w:val="20"/>
          <w:szCs w:val="20"/>
          <w:lang w:val="en-US"/>
        </w:rPr>
      </w:pPr>
      <w:proofErr w:type="spellStart"/>
      <w:r w:rsidRPr="00105494">
        <w:rPr>
          <w:rFonts w:ascii="Times New Roman" w:hAnsi="Times New Roman" w:cs="Times New Roman"/>
          <w:sz w:val="20"/>
          <w:szCs w:val="20"/>
          <w:lang w:val="en-US"/>
        </w:rPr>
        <w:t>Gestión</w:t>
      </w:r>
      <w:proofErr w:type="spellEnd"/>
      <w:r w:rsidRPr="00105494">
        <w:rPr>
          <w:rFonts w:ascii="Times New Roman" w:hAnsi="Times New Roman" w:cs="Times New Roman"/>
          <w:sz w:val="20"/>
          <w:szCs w:val="20"/>
          <w:lang w:val="en-US"/>
        </w:rPr>
        <w:t xml:space="preserve"> de la </w:t>
      </w:r>
      <w:proofErr w:type="spellStart"/>
      <w:r w:rsidRPr="00105494">
        <w:rPr>
          <w:rFonts w:ascii="Times New Roman" w:hAnsi="Times New Roman" w:cs="Times New Roman"/>
          <w:sz w:val="20"/>
          <w:szCs w:val="20"/>
          <w:lang w:val="en-US"/>
        </w:rPr>
        <w:t>movilidad</w:t>
      </w:r>
      <w:proofErr w:type="spellEnd"/>
      <w:r w:rsidRPr="00105494">
        <w:rPr>
          <w:rFonts w:ascii="Times New Roman" w:hAnsi="Times New Roman" w:cs="Times New Roman"/>
          <w:sz w:val="20"/>
          <w:szCs w:val="20"/>
          <w:lang w:val="en-US"/>
        </w:rPr>
        <w:t xml:space="preserve"> </w:t>
      </w:r>
      <w:proofErr w:type="spellStart"/>
      <w:proofErr w:type="gramStart"/>
      <w:r w:rsidRPr="00105494">
        <w:rPr>
          <w:rFonts w:ascii="Times New Roman" w:hAnsi="Times New Roman" w:cs="Times New Roman"/>
          <w:sz w:val="20"/>
          <w:szCs w:val="20"/>
          <w:lang w:val="en-US"/>
        </w:rPr>
        <w:t>urbana</w:t>
      </w:r>
      <w:proofErr w:type="spellEnd"/>
      <w:proofErr w:type="gram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todos</w:t>
      </w:r>
      <w:proofErr w:type="spellEnd"/>
      <w:r w:rsidRPr="00105494">
        <w:rPr>
          <w:rFonts w:ascii="Times New Roman" w:hAnsi="Times New Roman" w:cs="Times New Roman"/>
          <w:sz w:val="20"/>
          <w:szCs w:val="20"/>
          <w:lang w:val="en-US"/>
        </w:rPr>
        <w:t xml:space="preserve"> los </w:t>
      </w:r>
      <w:proofErr w:type="spellStart"/>
      <w:r w:rsidRPr="00105494">
        <w:rPr>
          <w:rFonts w:ascii="Times New Roman" w:hAnsi="Times New Roman" w:cs="Times New Roman"/>
          <w:sz w:val="20"/>
          <w:szCs w:val="20"/>
          <w:lang w:val="en-US"/>
        </w:rPr>
        <w:t>modos</w:t>
      </w:r>
      <w:proofErr w:type="spellEnd"/>
      <w:r w:rsidRPr="00105494">
        <w:rPr>
          <w:rFonts w:ascii="Times New Roman" w:hAnsi="Times New Roman" w:cs="Times New Roman"/>
          <w:sz w:val="20"/>
          <w:szCs w:val="20"/>
          <w:lang w:val="en-US"/>
        </w:rPr>
        <w:t xml:space="preserve">, en </w:t>
      </w:r>
      <w:proofErr w:type="spellStart"/>
      <w:r w:rsidRPr="00105494">
        <w:rPr>
          <w:rFonts w:ascii="Times New Roman" w:hAnsi="Times New Roman" w:cs="Times New Roman"/>
          <w:sz w:val="20"/>
          <w:szCs w:val="20"/>
          <w:lang w:val="en-US"/>
        </w:rPr>
        <w:t>todas</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las</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actividades</w:t>
      </w:r>
      <w:proofErr w:type="spellEnd"/>
      <w:r w:rsidRPr="00105494">
        <w:rPr>
          <w:rFonts w:ascii="Times New Roman" w:hAnsi="Times New Roman" w:cs="Times New Roman"/>
          <w:sz w:val="20"/>
          <w:szCs w:val="20"/>
          <w:lang w:val="en-US"/>
        </w:rPr>
        <w:t xml:space="preserve">), los </w:t>
      </w:r>
      <w:proofErr w:type="spellStart"/>
      <w:r w:rsidRPr="00105494">
        <w:rPr>
          <w:rFonts w:ascii="Times New Roman" w:hAnsi="Times New Roman" w:cs="Times New Roman"/>
          <w:sz w:val="20"/>
          <w:szCs w:val="20"/>
          <w:lang w:val="en-US"/>
        </w:rPr>
        <w:t>modos</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preferentes</w:t>
      </w:r>
      <w:proofErr w:type="spellEnd"/>
      <w:r w:rsidRPr="00105494">
        <w:rPr>
          <w:rFonts w:ascii="Times New Roman" w:hAnsi="Times New Roman" w:cs="Times New Roman"/>
          <w:sz w:val="20"/>
          <w:szCs w:val="20"/>
          <w:lang w:val="en-US"/>
        </w:rPr>
        <w:t xml:space="preserve"> de </w:t>
      </w:r>
      <w:proofErr w:type="spellStart"/>
      <w:r w:rsidRPr="00105494">
        <w:rPr>
          <w:rFonts w:ascii="Times New Roman" w:hAnsi="Times New Roman" w:cs="Times New Roman"/>
          <w:sz w:val="20"/>
          <w:szCs w:val="20"/>
          <w:lang w:val="en-US"/>
        </w:rPr>
        <w:t>movilizar</w:t>
      </w:r>
      <w:proofErr w:type="spellEnd"/>
      <w:r w:rsidRPr="00105494">
        <w:rPr>
          <w:rFonts w:ascii="Times New Roman" w:hAnsi="Times New Roman" w:cs="Times New Roman"/>
          <w:sz w:val="20"/>
          <w:szCs w:val="20"/>
          <w:lang w:val="en-US"/>
        </w:rPr>
        <w:t xml:space="preserve"> personas y </w:t>
      </w:r>
      <w:proofErr w:type="spellStart"/>
      <w:r w:rsidRPr="00105494">
        <w:rPr>
          <w:rFonts w:ascii="Times New Roman" w:hAnsi="Times New Roman" w:cs="Times New Roman"/>
          <w:sz w:val="20"/>
          <w:szCs w:val="20"/>
          <w:lang w:val="en-US"/>
        </w:rPr>
        <w:t>bienes</w:t>
      </w:r>
      <w:proofErr w:type="spellEnd"/>
      <w:r w:rsidRPr="00105494">
        <w:rPr>
          <w:rFonts w:ascii="Times New Roman" w:hAnsi="Times New Roman" w:cs="Times New Roman"/>
          <w:sz w:val="20"/>
          <w:szCs w:val="20"/>
          <w:lang w:val="en-US"/>
        </w:rPr>
        <w:t xml:space="preserve">, y </w:t>
      </w:r>
      <w:proofErr w:type="spellStart"/>
      <w:r w:rsidRPr="00105494">
        <w:rPr>
          <w:rFonts w:ascii="Times New Roman" w:hAnsi="Times New Roman" w:cs="Times New Roman"/>
          <w:sz w:val="20"/>
          <w:szCs w:val="20"/>
          <w:lang w:val="en-US"/>
        </w:rPr>
        <w:t>fomento</w:t>
      </w:r>
      <w:proofErr w:type="spellEnd"/>
      <w:r w:rsidRPr="00105494">
        <w:rPr>
          <w:rFonts w:ascii="Times New Roman" w:hAnsi="Times New Roman" w:cs="Times New Roman"/>
          <w:sz w:val="20"/>
          <w:szCs w:val="20"/>
          <w:lang w:val="en-US"/>
        </w:rPr>
        <w:t xml:space="preserve"> a </w:t>
      </w:r>
      <w:proofErr w:type="spellStart"/>
      <w:r w:rsidRPr="00105494">
        <w:rPr>
          <w:rFonts w:ascii="Times New Roman" w:hAnsi="Times New Roman" w:cs="Times New Roman"/>
          <w:sz w:val="20"/>
          <w:szCs w:val="20"/>
          <w:lang w:val="en-US"/>
        </w:rPr>
        <w:t>modos</w:t>
      </w:r>
      <w:proofErr w:type="spellEnd"/>
      <w:r w:rsidRPr="00105494">
        <w:rPr>
          <w:rFonts w:ascii="Times New Roman" w:hAnsi="Times New Roman" w:cs="Times New Roman"/>
          <w:sz w:val="20"/>
          <w:szCs w:val="20"/>
          <w:lang w:val="en-US"/>
        </w:rPr>
        <w:t xml:space="preserve"> no </w:t>
      </w:r>
      <w:proofErr w:type="spellStart"/>
      <w:r w:rsidRPr="00105494">
        <w:rPr>
          <w:rFonts w:ascii="Times New Roman" w:hAnsi="Times New Roman" w:cs="Times New Roman"/>
          <w:sz w:val="20"/>
          <w:szCs w:val="20"/>
          <w:lang w:val="en-US"/>
        </w:rPr>
        <w:t>motorizados</w:t>
      </w:r>
      <w:proofErr w:type="spellEnd"/>
      <w:r w:rsidRPr="00105494">
        <w:rPr>
          <w:rFonts w:ascii="Times New Roman" w:hAnsi="Times New Roman" w:cs="Times New Roman"/>
          <w:sz w:val="20"/>
          <w:szCs w:val="20"/>
          <w:lang w:val="en-US"/>
        </w:rPr>
        <w:t>.</w:t>
      </w:r>
    </w:p>
    <w:p w14:paraId="5254B04B" w14:textId="0A8B180B" w:rsidR="00B643CF" w:rsidRPr="00B643CF" w:rsidRDefault="00B643CF" w:rsidP="00B643CF">
      <w:pPr>
        <w:pStyle w:val="ListParagraph"/>
        <w:numPr>
          <w:ilvl w:val="0"/>
          <w:numId w:val="2"/>
        </w:numPr>
        <w:tabs>
          <w:tab w:val="left" w:pos="1496"/>
        </w:tabs>
        <w:rPr>
          <w:rFonts w:ascii="Times New Roman" w:hAnsi="Times New Roman" w:cs="Times New Roman"/>
          <w:sz w:val="20"/>
          <w:szCs w:val="20"/>
        </w:rPr>
      </w:pPr>
      <w:r w:rsidRPr="00105494">
        <w:rPr>
          <w:rFonts w:ascii="Times New Roman" w:hAnsi="Times New Roman" w:cs="Times New Roman"/>
          <w:sz w:val="20"/>
          <w:szCs w:val="20"/>
          <w:lang w:val="en-US"/>
        </w:rPr>
        <w:t xml:space="preserve">Marco </w:t>
      </w:r>
      <w:proofErr w:type="spellStart"/>
      <w:r w:rsidRPr="00105494">
        <w:rPr>
          <w:rFonts w:ascii="Times New Roman" w:hAnsi="Times New Roman" w:cs="Times New Roman"/>
          <w:sz w:val="20"/>
          <w:szCs w:val="20"/>
          <w:lang w:val="en-US"/>
        </w:rPr>
        <w:t>normativo</w:t>
      </w:r>
      <w:proofErr w:type="spellEnd"/>
      <w:r w:rsidRPr="00105494">
        <w:rPr>
          <w:rFonts w:ascii="Times New Roman" w:hAnsi="Times New Roman" w:cs="Times New Roman"/>
          <w:sz w:val="20"/>
          <w:szCs w:val="20"/>
          <w:lang w:val="en-US"/>
        </w:rPr>
        <w:t xml:space="preserve"> e </w:t>
      </w:r>
      <w:proofErr w:type="spellStart"/>
      <w:r w:rsidRPr="00105494">
        <w:rPr>
          <w:rFonts w:ascii="Times New Roman" w:hAnsi="Times New Roman" w:cs="Times New Roman"/>
          <w:sz w:val="20"/>
          <w:szCs w:val="20"/>
          <w:lang w:val="en-US"/>
        </w:rPr>
        <w:t>institucionalidad</w:t>
      </w:r>
      <w:proofErr w:type="spellEnd"/>
      <w:r>
        <w:rPr>
          <w:rFonts w:ascii="Times New Roman" w:hAnsi="Times New Roman" w:cs="Times New Roman"/>
          <w:sz w:val="20"/>
          <w:szCs w:val="20"/>
          <w:lang w:val="en-US"/>
        </w:rPr>
        <w:t>.</w:t>
      </w:r>
    </w:p>
    <w:p w14:paraId="60C969DD" w14:textId="037B7F1B" w:rsidR="00105494" w:rsidRPr="00105494" w:rsidRDefault="00105494" w:rsidP="00105494">
      <w:pPr>
        <w:pStyle w:val="ListParagraph"/>
        <w:numPr>
          <w:ilvl w:val="0"/>
          <w:numId w:val="2"/>
        </w:numPr>
        <w:tabs>
          <w:tab w:val="left" w:pos="1496"/>
        </w:tabs>
        <w:rPr>
          <w:rFonts w:ascii="Times New Roman" w:hAnsi="Times New Roman" w:cs="Times New Roman"/>
          <w:sz w:val="20"/>
          <w:szCs w:val="20"/>
        </w:rPr>
      </w:pPr>
      <w:proofErr w:type="spellStart"/>
      <w:r w:rsidRPr="00105494">
        <w:rPr>
          <w:rFonts w:ascii="Times New Roman" w:hAnsi="Times New Roman" w:cs="Times New Roman"/>
          <w:sz w:val="20"/>
          <w:szCs w:val="20"/>
          <w:lang w:val="en-US"/>
        </w:rPr>
        <w:t>Formación</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ciudadana</w:t>
      </w:r>
      <w:proofErr w:type="spellEnd"/>
      <w:r w:rsidRPr="00105494">
        <w:rPr>
          <w:rFonts w:ascii="Times New Roman" w:hAnsi="Times New Roman" w:cs="Times New Roman"/>
          <w:sz w:val="20"/>
          <w:szCs w:val="20"/>
          <w:lang w:val="en-US"/>
        </w:rPr>
        <w:t xml:space="preserve"> en </w:t>
      </w:r>
      <w:proofErr w:type="spellStart"/>
      <w:r w:rsidRPr="00105494">
        <w:rPr>
          <w:rFonts w:ascii="Times New Roman" w:hAnsi="Times New Roman" w:cs="Times New Roman"/>
          <w:sz w:val="20"/>
          <w:szCs w:val="20"/>
          <w:lang w:val="en-US"/>
        </w:rPr>
        <w:t>movilidad</w:t>
      </w:r>
      <w:proofErr w:type="spellEnd"/>
      <w:r w:rsidRPr="00105494">
        <w:rPr>
          <w:rFonts w:ascii="Times New Roman" w:hAnsi="Times New Roman" w:cs="Times New Roman"/>
          <w:sz w:val="20"/>
          <w:szCs w:val="20"/>
          <w:lang w:val="en-US"/>
        </w:rPr>
        <w:t xml:space="preserve"> </w:t>
      </w:r>
      <w:proofErr w:type="spellStart"/>
      <w:proofErr w:type="gramStart"/>
      <w:r w:rsidRPr="00105494">
        <w:rPr>
          <w:rFonts w:ascii="Times New Roman" w:hAnsi="Times New Roman" w:cs="Times New Roman"/>
          <w:sz w:val="20"/>
          <w:szCs w:val="20"/>
          <w:lang w:val="en-US"/>
        </w:rPr>
        <w:t>urbana</w:t>
      </w:r>
      <w:proofErr w:type="spellEnd"/>
      <w:proofErr w:type="gram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educación</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conductas</w:t>
      </w:r>
      <w:proofErr w:type="spellEnd"/>
      <w:r w:rsidRPr="00105494">
        <w:rPr>
          <w:rFonts w:ascii="Times New Roman" w:hAnsi="Times New Roman" w:cs="Times New Roman"/>
          <w:sz w:val="20"/>
          <w:szCs w:val="20"/>
          <w:lang w:val="en-US"/>
        </w:rPr>
        <w:t xml:space="preserve">, </w:t>
      </w:r>
      <w:proofErr w:type="spellStart"/>
      <w:r w:rsidRPr="00105494">
        <w:rPr>
          <w:rFonts w:ascii="Times New Roman" w:hAnsi="Times New Roman" w:cs="Times New Roman"/>
          <w:sz w:val="20"/>
          <w:szCs w:val="20"/>
          <w:lang w:val="en-US"/>
        </w:rPr>
        <w:t>hábitos</w:t>
      </w:r>
      <w:proofErr w:type="spellEnd"/>
      <w:r w:rsidRPr="00105494">
        <w:rPr>
          <w:rFonts w:ascii="Times New Roman" w:hAnsi="Times New Roman" w:cs="Times New Roman"/>
          <w:sz w:val="20"/>
          <w:szCs w:val="20"/>
          <w:lang w:val="en-US"/>
        </w:rPr>
        <w:t>).</w:t>
      </w:r>
    </w:p>
    <w:p w14:paraId="1D3CE5ED" w14:textId="4558E1E1" w:rsidR="00865B15" w:rsidRDefault="00865B15" w:rsidP="00865B15">
      <w:pPr>
        <w:tabs>
          <w:tab w:val="left" w:pos="1496"/>
        </w:tabs>
        <w:rPr>
          <w:rFonts w:ascii="Times New Roman" w:hAnsi="Times New Roman" w:cs="Times New Roman"/>
          <w:sz w:val="20"/>
          <w:szCs w:val="20"/>
        </w:rPr>
      </w:pPr>
      <w:r>
        <w:rPr>
          <w:rFonts w:ascii="Times New Roman" w:hAnsi="Times New Roman" w:cs="Times New Roman"/>
          <w:sz w:val="20"/>
          <w:szCs w:val="20"/>
        </w:rPr>
        <w:t>La confo</w:t>
      </w:r>
      <w:r w:rsidR="003F5BBA">
        <w:rPr>
          <w:rFonts w:ascii="Times New Roman" w:hAnsi="Times New Roman" w:cs="Times New Roman"/>
          <w:sz w:val="20"/>
          <w:szCs w:val="20"/>
        </w:rPr>
        <w:t>rmación de los grupos</w:t>
      </w:r>
      <w:r>
        <w:rPr>
          <w:rFonts w:ascii="Times New Roman" w:hAnsi="Times New Roman" w:cs="Times New Roman"/>
          <w:sz w:val="20"/>
          <w:szCs w:val="20"/>
        </w:rPr>
        <w:t>, su organización, pauta e itinerario de trabajo se detalla a continuación:</w:t>
      </w:r>
    </w:p>
    <w:p w14:paraId="0EAFD806" w14:textId="03498EDA" w:rsidR="00865B15" w:rsidRPr="00865B15" w:rsidRDefault="00865B15" w:rsidP="00865B15">
      <w:pPr>
        <w:pStyle w:val="ListParagraph"/>
        <w:numPr>
          <w:ilvl w:val="0"/>
          <w:numId w:val="3"/>
        </w:numPr>
        <w:tabs>
          <w:tab w:val="left" w:pos="1496"/>
        </w:tabs>
        <w:rPr>
          <w:rFonts w:ascii="Times New Roman" w:hAnsi="Times New Roman" w:cs="Times New Roman"/>
          <w:sz w:val="20"/>
          <w:szCs w:val="20"/>
        </w:rPr>
      </w:pPr>
      <w:r>
        <w:rPr>
          <w:rFonts w:ascii="Times New Roman" w:hAnsi="Times New Roman" w:cs="Times New Roman"/>
          <w:sz w:val="20"/>
          <w:szCs w:val="20"/>
        </w:rPr>
        <w:t>Sobre la conformación de los Grupos Temáticos</w:t>
      </w:r>
    </w:p>
    <w:p w14:paraId="495239E6" w14:textId="0D2F7206" w:rsidR="00105494" w:rsidRPr="00105494" w:rsidRDefault="00105494" w:rsidP="00105494">
      <w:p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Lo</w:t>
      </w:r>
      <w:r w:rsidR="003F5BBA">
        <w:rPr>
          <w:rFonts w:ascii="Times New Roman" w:hAnsi="Times New Roman" w:cs="Times New Roman"/>
          <w:sz w:val="20"/>
          <w:szCs w:val="20"/>
        </w:rPr>
        <w:t>s grupos de trabajo se conformarán</w:t>
      </w:r>
      <w:r>
        <w:rPr>
          <w:rFonts w:ascii="Times New Roman" w:hAnsi="Times New Roman" w:cs="Times New Roman"/>
          <w:sz w:val="20"/>
          <w:szCs w:val="20"/>
        </w:rPr>
        <w:t xml:space="preserve"> de la siguiente manera:</w:t>
      </w:r>
    </w:p>
    <w:tbl>
      <w:tblPr>
        <w:tblStyle w:val="TableGrid"/>
        <w:tblpPr w:leftFromText="180" w:rightFromText="180" w:vertAnchor="text" w:horzAnchor="page" w:tblpXSpec="center" w:tblpY="458"/>
        <w:tblW w:w="0" w:type="auto"/>
        <w:tblLayout w:type="fixed"/>
        <w:tblLook w:val="04A0" w:firstRow="1" w:lastRow="0" w:firstColumn="1" w:lastColumn="0" w:noHBand="0" w:noVBand="1"/>
      </w:tblPr>
      <w:tblGrid>
        <w:gridCol w:w="2947"/>
        <w:gridCol w:w="2976"/>
      </w:tblGrid>
      <w:tr w:rsidR="00105494" w14:paraId="784E2430" w14:textId="77777777" w:rsidTr="00296B63">
        <w:tc>
          <w:tcPr>
            <w:tcW w:w="2947" w:type="dxa"/>
          </w:tcPr>
          <w:tbl>
            <w:tblPr>
              <w:tblW w:w="5100" w:type="dxa"/>
              <w:tblLayout w:type="fixed"/>
              <w:tblLook w:val="04A0" w:firstRow="1" w:lastRow="0" w:firstColumn="1" w:lastColumn="0" w:noHBand="0" w:noVBand="1"/>
            </w:tblPr>
            <w:tblGrid>
              <w:gridCol w:w="500"/>
              <w:gridCol w:w="4600"/>
            </w:tblGrid>
            <w:tr w:rsidR="00105494" w:rsidRPr="00105494" w14:paraId="62073BA5" w14:textId="77777777" w:rsidTr="00105494">
              <w:trPr>
                <w:trHeight w:val="300"/>
              </w:trPr>
              <w:tc>
                <w:tcPr>
                  <w:tcW w:w="500" w:type="dxa"/>
                  <w:tcBorders>
                    <w:top w:val="nil"/>
                    <w:left w:val="nil"/>
                    <w:bottom w:val="nil"/>
                    <w:right w:val="nil"/>
                  </w:tcBorders>
                  <w:shd w:val="clear" w:color="000000" w:fill="FFFFFF"/>
                  <w:noWrap/>
                  <w:vAlign w:val="bottom"/>
                  <w:hideMark/>
                </w:tcPr>
                <w:p w14:paraId="5C5A7035"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 </w:t>
                  </w:r>
                </w:p>
              </w:tc>
              <w:tc>
                <w:tcPr>
                  <w:tcW w:w="4600" w:type="dxa"/>
                  <w:tcBorders>
                    <w:top w:val="nil"/>
                    <w:left w:val="nil"/>
                    <w:bottom w:val="nil"/>
                    <w:right w:val="nil"/>
                  </w:tcBorders>
                  <w:shd w:val="clear" w:color="000000" w:fill="FFFFFF"/>
                  <w:noWrap/>
                  <w:vAlign w:val="bottom"/>
                  <w:hideMark/>
                </w:tcPr>
                <w:p w14:paraId="148F8C54"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A</w:t>
                  </w:r>
                </w:p>
              </w:tc>
            </w:tr>
            <w:tr w:rsidR="00105494" w:rsidRPr="00105494" w14:paraId="477FF429" w14:textId="77777777" w:rsidTr="00105494">
              <w:trPr>
                <w:trHeight w:val="300"/>
              </w:trPr>
              <w:tc>
                <w:tcPr>
                  <w:tcW w:w="500" w:type="dxa"/>
                  <w:tcBorders>
                    <w:top w:val="nil"/>
                    <w:left w:val="nil"/>
                    <w:bottom w:val="nil"/>
                    <w:right w:val="nil"/>
                  </w:tcBorders>
                  <w:shd w:val="clear" w:color="000000" w:fill="FFFFFF"/>
                  <w:noWrap/>
                  <w:vAlign w:val="bottom"/>
                  <w:hideMark/>
                </w:tcPr>
                <w:p w14:paraId="4A880D92"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1</w:t>
                  </w:r>
                </w:p>
              </w:tc>
              <w:tc>
                <w:tcPr>
                  <w:tcW w:w="4600" w:type="dxa"/>
                  <w:tcBorders>
                    <w:top w:val="nil"/>
                    <w:left w:val="nil"/>
                    <w:bottom w:val="nil"/>
                    <w:right w:val="nil"/>
                  </w:tcBorders>
                  <w:shd w:val="clear" w:color="000000" w:fill="FFFFFF"/>
                  <w:noWrap/>
                  <w:vAlign w:val="bottom"/>
                  <w:hideMark/>
                </w:tcPr>
                <w:p w14:paraId="607D71B4"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Adriana del Piano</w:t>
                  </w:r>
                </w:p>
              </w:tc>
            </w:tr>
            <w:tr w:rsidR="00105494" w:rsidRPr="00105494" w14:paraId="24C70AB1" w14:textId="77777777" w:rsidTr="00105494">
              <w:trPr>
                <w:trHeight w:val="300"/>
              </w:trPr>
              <w:tc>
                <w:tcPr>
                  <w:tcW w:w="500" w:type="dxa"/>
                  <w:tcBorders>
                    <w:top w:val="nil"/>
                    <w:left w:val="nil"/>
                    <w:bottom w:val="nil"/>
                    <w:right w:val="nil"/>
                  </w:tcBorders>
                  <w:shd w:val="clear" w:color="000000" w:fill="FFFFFF"/>
                  <w:noWrap/>
                  <w:vAlign w:val="bottom"/>
                  <w:hideMark/>
                </w:tcPr>
                <w:p w14:paraId="12C6A6B5"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2</w:t>
                  </w:r>
                </w:p>
              </w:tc>
              <w:tc>
                <w:tcPr>
                  <w:tcW w:w="4600" w:type="dxa"/>
                  <w:tcBorders>
                    <w:top w:val="nil"/>
                    <w:left w:val="nil"/>
                    <w:bottom w:val="nil"/>
                    <w:right w:val="nil"/>
                  </w:tcBorders>
                  <w:shd w:val="clear" w:color="000000" w:fill="FFFFFF"/>
                  <w:noWrap/>
                  <w:vAlign w:val="bottom"/>
                  <w:hideMark/>
                </w:tcPr>
                <w:p w14:paraId="69F6311D" w14:textId="198B63EC" w:rsidR="00105494" w:rsidRPr="00105494" w:rsidRDefault="00296B63"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Iván Poduje</w:t>
                  </w:r>
                </w:p>
              </w:tc>
            </w:tr>
            <w:tr w:rsidR="00105494" w:rsidRPr="00105494" w14:paraId="73B68718" w14:textId="77777777" w:rsidTr="00105494">
              <w:trPr>
                <w:trHeight w:val="300"/>
              </w:trPr>
              <w:tc>
                <w:tcPr>
                  <w:tcW w:w="500" w:type="dxa"/>
                  <w:tcBorders>
                    <w:top w:val="nil"/>
                    <w:left w:val="nil"/>
                    <w:bottom w:val="nil"/>
                    <w:right w:val="nil"/>
                  </w:tcBorders>
                  <w:shd w:val="clear" w:color="000000" w:fill="FFFFFF"/>
                  <w:noWrap/>
                  <w:vAlign w:val="bottom"/>
                  <w:hideMark/>
                </w:tcPr>
                <w:p w14:paraId="02F1E406"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3</w:t>
                  </w:r>
                </w:p>
              </w:tc>
              <w:tc>
                <w:tcPr>
                  <w:tcW w:w="4600" w:type="dxa"/>
                  <w:tcBorders>
                    <w:top w:val="nil"/>
                    <w:left w:val="nil"/>
                    <w:bottom w:val="nil"/>
                    <w:right w:val="nil"/>
                  </w:tcBorders>
                  <w:shd w:val="clear" w:color="000000" w:fill="FFFFFF"/>
                  <w:noWrap/>
                  <w:vAlign w:val="bottom"/>
                  <w:hideMark/>
                </w:tcPr>
                <w:p w14:paraId="14C564BE"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Franitza Mitrovic</w:t>
                  </w:r>
                </w:p>
              </w:tc>
            </w:tr>
            <w:tr w:rsidR="00105494" w:rsidRPr="00105494" w14:paraId="77512C3F" w14:textId="77777777" w:rsidTr="00105494">
              <w:trPr>
                <w:trHeight w:val="300"/>
              </w:trPr>
              <w:tc>
                <w:tcPr>
                  <w:tcW w:w="500" w:type="dxa"/>
                  <w:tcBorders>
                    <w:top w:val="nil"/>
                    <w:left w:val="nil"/>
                    <w:bottom w:val="nil"/>
                    <w:right w:val="nil"/>
                  </w:tcBorders>
                  <w:shd w:val="clear" w:color="000000" w:fill="FFFFFF"/>
                  <w:noWrap/>
                  <w:vAlign w:val="bottom"/>
                  <w:hideMark/>
                </w:tcPr>
                <w:p w14:paraId="3C698BCB"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4</w:t>
                  </w:r>
                </w:p>
              </w:tc>
              <w:tc>
                <w:tcPr>
                  <w:tcW w:w="4600" w:type="dxa"/>
                  <w:tcBorders>
                    <w:top w:val="nil"/>
                    <w:left w:val="nil"/>
                    <w:bottom w:val="nil"/>
                    <w:right w:val="nil"/>
                  </w:tcBorders>
                  <w:shd w:val="clear" w:color="000000" w:fill="FFFFFF"/>
                  <w:noWrap/>
                  <w:vAlign w:val="bottom"/>
                  <w:hideMark/>
                </w:tcPr>
                <w:p w14:paraId="3824D020"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Héctor Poblete</w:t>
                  </w:r>
                </w:p>
              </w:tc>
            </w:tr>
            <w:tr w:rsidR="00105494" w:rsidRPr="00105494" w14:paraId="2BF595DC" w14:textId="77777777" w:rsidTr="00105494">
              <w:trPr>
                <w:trHeight w:val="300"/>
              </w:trPr>
              <w:tc>
                <w:tcPr>
                  <w:tcW w:w="500" w:type="dxa"/>
                  <w:tcBorders>
                    <w:top w:val="nil"/>
                    <w:left w:val="nil"/>
                    <w:bottom w:val="nil"/>
                    <w:right w:val="nil"/>
                  </w:tcBorders>
                  <w:shd w:val="clear" w:color="000000" w:fill="FFFFFF"/>
                  <w:noWrap/>
                  <w:vAlign w:val="bottom"/>
                  <w:hideMark/>
                </w:tcPr>
                <w:p w14:paraId="001B57D0"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5</w:t>
                  </w:r>
                </w:p>
              </w:tc>
              <w:tc>
                <w:tcPr>
                  <w:tcW w:w="4600" w:type="dxa"/>
                  <w:tcBorders>
                    <w:top w:val="nil"/>
                    <w:left w:val="nil"/>
                    <w:bottom w:val="nil"/>
                    <w:right w:val="nil"/>
                  </w:tcBorders>
                  <w:shd w:val="clear" w:color="000000" w:fill="FFFFFF"/>
                  <w:noWrap/>
                  <w:vAlign w:val="bottom"/>
                  <w:hideMark/>
                </w:tcPr>
                <w:p w14:paraId="340481D5"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Pablo Allard</w:t>
                  </w:r>
                </w:p>
              </w:tc>
            </w:tr>
            <w:tr w:rsidR="00105494" w:rsidRPr="00105494" w14:paraId="017CE040" w14:textId="77777777" w:rsidTr="00105494">
              <w:trPr>
                <w:trHeight w:val="300"/>
              </w:trPr>
              <w:tc>
                <w:tcPr>
                  <w:tcW w:w="500" w:type="dxa"/>
                  <w:tcBorders>
                    <w:top w:val="nil"/>
                    <w:left w:val="nil"/>
                    <w:bottom w:val="nil"/>
                    <w:right w:val="nil"/>
                  </w:tcBorders>
                  <w:shd w:val="clear" w:color="000000" w:fill="FFFFFF"/>
                  <w:noWrap/>
                  <w:vAlign w:val="bottom"/>
                  <w:hideMark/>
                </w:tcPr>
                <w:p w14:paraId="0782D3BF"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6</w:t>
                  </w:r>
                </w:p>
              </w:tc>
              <w:tc>
                <w:tcPr>
                  <w:tcW w:w="4600" w:type="dxa"/>
                  <w:tcBorders>
                    <w:top w:val="nil"/>
                    <w:left w:val="nil"/>
                    <w:bottom w:val="nil"/>
                    <w:right w:val="nil"/>
                  </w:tcBorders>
                  <w:shd w:val="clear" w:color="000000" w:fill="FFFFFF"/>
                  <w:noWrap/>
                  <w:vAlign w:val="bottom"/>
                  <w:hideMark/>
                </w:tcPr>
                <w:p w14:paraId="4101EA0E"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Patricia Galilea</w:t>
                  </w:r>
                </w:p>
              </w:tc>
            </w:tr>
            <w:tr w:rsidR="00105494" w:rsidRPr="00105494" w14:paraId="6A07BFC4" w14:textId="77777777" w:rsidTr="00105494">
              <w:trPr>
                <w:trHeight w:val="300"/>
              </w:trPr>
              <w:tc>
                <w:tcPr>
                  <w:tcW w:w="500" w:type="dxa"/>
                  <w:tcBorders>
                    <w:top w:val="nil"/>
                    <w:left w:val="nil"/>
                    <w:bottom w:val="nil"/>
                    <w:right w:val="nil"/>
                  </w:tcBorders>
                  <w:shd w:val="clear" w:color="000000" w:fill="FFFFFF"/>
                  <w:noWrap/>
                  <w:vAlign w:val="bottom"/>
                  <w:hideMark/>
                </w:tcPr>
                <w:p w14:paraId="2EB39D77"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7</w:t>
                  </w:r>
                </w:p>
              </w:tc>
              <w:tc>
                <w:tcPr>
                  <w:tcW w:w="4600" w:type="dxa"/>
                  <w:tcBorders>
                    <w:top w:val="nil"/>
                    <w:left w:val="nil"/>
                    <w:bottom w:val="nil"/>
                    <w:right w:val="nil"/>
                  </w:tcBorders>
                  <w:shd w:val="clear" w:color="000000" w:fill="FFFFFF"/>
                  <w:noWrap/>
                  <w:vAlign w:val="bottom"/>
                  <w:hideMark/>
                </w:tcPr>
                <w:p w14:paraId="3BACAA22" w14:textId="43D04FFB" w:rsidR="00296B63"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Rodrigo Delgado</w:t>
                  </w:r>
                </w:p>
              </w:tc>
            </w:tr>
            <w:tr w:rsidR="00296B63" w:rsidRPr="00105494" w14:paraId="36FEED2B" w14:textId="77777777" w:rsidTr="00105494">
              <w:trPr>
                <w:trHeight w:val="300"/>
              </w:trPr>
              <w:tc>
                <w:tcPr>
                  <w:tcW w:w="500" w:type="dxa"/>
                  <w:tcBorders>
                    <w:top w:val="nil"/>
                    <w:left w:val="nil"/>
                    <w:bottom w:val="nil"/>
                    <w:right w:val="nil"/>
                  </w:tcBorders>
                  <w:shd w:val="clear" w:color="000000" w:fill="FFFFFF"/>
                  <w:noWrap/>
                  <w:vAlign w:val="bottom"/>
                </w:tcPr>
                <w:p w14:paraId="565C18A3" w14:textId="6CDD6150" w:rsidR="00296B63" w:rsidRPr="00105494" w:rsidRDefault="00296B63"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8</w:t>
                  </w:r>
                </w:p>
              </w:tc>
              <w:tc>
                <w:tcPr>
                  <w:tcW w:w="4600" w:type="dxa"/>
                  <w:tcBorders>
                    <w:top w:val="nil"/>
                    <w:left w:val="nil"/>
                    <w:bottom w:val="nil"/>
                    <w:right w:val="nil"/>
                  </w:tcBorders>
                  <w:shd w:val="clear" w:color="000000" w:fill="FFFFFF"/>
                  <w:noWrap/>
                  <w:vAlign w:val="bottom"/>
                </w:tcPr>
                <w:p w14:paraId="262A11F0" w14:textId="03EB19FA" w:rsidR="00296B63" w:rsidRPr="00105494" w:rsidRDefault="00296B63"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Raimundo Cruzat</w:t>
                  </w:r>
                </w:p>
              </w:tc>
            </w:tr>
          </w:tbl>
          <w:p w14:paraId="401413AA" w14:textId="77777777" w:rsidR="00105494" w:rsidRPr="00105494" w:rsidRDefault="00105494" w:rsidP="00105494">
            <w:pPr>
              <w:tabs>
                <w:tab w:val="left" w:pos="1496"/>
              </w:tabs>
              <w:rPr>
                <w:rFonts w:ascii="Times New Roman" w:hAnsi="Times New Roman" w:cs="Times New Roman"/>
                <w:sz w:val="20"/>
                <w:szCs w:val="20"/>
              </w:rPr>
            </w:pPr>
          </w:p>
        </w:tc>
        <w:tc>
          <w:tcPr>
            <w:tcW w:w="2976" w:type="dxa"/>
          </w:tcPr>
          <w:tbl>
            <w:tblPr>
              <w:tblW w:w="5880" w:type="dxa"/>
              <w:tblLayout w:type="fixed"/>
              <w:tblLook w:val="04A0" w:firstRow="1" w:lastRow="0" w:firstColumn="1" w:lastColumn="0" w:noHBand="0" w:noVBand="1"/>
            </w:tblPr>
            <w:tblGrid>
              <w:gridCol w:w="420"/>
              <w:gridCol w:w="5460"/>
            </w:tblGrid>
            <w:tr w:rsidR="00105494" w:rsidRPr="00105494" w14:paraId="04C6A94A" w14:textId="77777777" w:rsidTr="001339BF">
              <w:trPr>
                <w:trHeight w:val="300"/>
              </w:trPr>
              <w:tc>
                <w:tcPr>
                  <w:tcW w:w="420" w:type="dxa"/>
                  <w:tcBorders>
                    <w:top w:val="nil"/>
                    <w:left w:val="nil"/>
                    <w:bottom w:val="nil"/>
                    <w:right w:val="nil"/>
                  </w:tcBorders>
                  <w:shd w:val="clear" w:color="000000" w:fill="FFFFFF"/>
                  <w:noWrap/>
                  <w:vAlign w:val="bottom"/>
                  <w:hideMark/>
                </w:tcPr>
                <w:p w14:paraId="2F1EED01"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 </w:t>
                  </w:r>
                </w:p>
              </w:tc>
              <w:tc>
                <w:tcPr>
                  <w:tcW w:w="5460" w:type="dxa"/>
                  <w:tcBorders>
                    <w:top w:val="nil"/>
                    <w:left w:val="nil"/>
                    <w:bottom w:val="nil"/>
                    <w:right w:val="nil"/>
                  </w:tcBorders>
                  <w:shd w:val="clear" w:color="000000" w:fill="FFFFFF"/>
                  <w:noWrap/>
                  <w:vAlign w:val="bottom"/>
                  <w:hideMark/>
                </w:tcPr>
                <w:p w14:paraId="50771DFF"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B</w:t>
                  </w:r>
                </w:p>
              </w:tc>
            </w:tr>
            <w:tr w:rsidR="00105494" w:rsidRPr="00105494" w14:paraId="0569A5C5" w14:textId="77777777" w:rsidTr="001339BF">
              <w:trPr>
                <w:trHeight w:val="300"/>
              </w:trPr>
              <w:tc>
                <w:tcPr>
                  <w:tcW w:w="420" w:type="dxa"/>
                  <w:tcBorders>
                    <w:top w:val="nil"/>
                    <w:left w:val="nil"/>
                    <w:bottom w:val="nil"/>
                    <w:right w:val="nil"/>
                  </w:tcBorders>
                  <w:shd w:val="clear" w:color="000000" w:fill="FFFFFF"/>
                  <w:noWrap/>
                  <w:vAlign w:val="bottom"/>
                  <w:hideMark/>
                </w:tcPr>
                <w:p w14:paraId="545933B4"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1</w:t>
                  </w:r>
                </w:p>
              </w:tc>
              <w:tc>
                <w:tcPr>
                  <w:tcW w:w="5460" w:type="dxa"/>
                  <w:tcBorders>
                    <w:top w:val="nil"/>
                    <w:left w:val="nil"/>
                    <w:bottom w:val="nil"/>
                    <w:right w:val="nil"/>
                  </w:tcBorders>
                  <w:shd w:val="clear" w:color="000000" w:fill="FFFFFF"/>
                  <w:noWrap/>
                  <w:vAlign w:val="bottom"/>
                  <w:hideMark/>
                </w:tcPr>
                <w:p w14:paraId="7D216697"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Alejandro Tudela</w:t>
                  </w:r>
                </w:p>
              </w:tc>
            </w:tr>
            <w:tr w:rsidR="00105494" w:rsidRPr="00105494" w14:paraId="54ADEFA4" w14:textId="77777777" w:rsidTr="001339BF">
              <w:trPr>
                <w:trHeight w:val="300"/>
              </w:trPr>
              <w:tc>
                <w:tcPr>
                  <w:tcW w:w="420" w:type="dxa"/>
                  <w:tcBorders>
                    <w:top w:val="nil"/>
                    <w:left w:val="nil"/>
                    <w:bottom w:val="nil"/>
                    <w:right w:val="nil"/>
                  </w:tcBorders>
                  <w:shd w:val="clear" w:color="000000" w:fill="FFFFFF"/>
                  <w:noWrap/>
                  <w:vAlign w:val="bottom"/>
                  <w:hideMark/>
                </w:tcPr>
                <w:p w14:paraId="4109343C"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2</w:t>
                  </w:r>
                </w:p>
              </w:tc>
              <w:tc>
                <w:tcPr>
                  <w:tcW w:w="5460" w:type="dxa"/>
                  <w:tcBorders>
                    <w:top w:val="nil"/>
                    <w:left w:val="nil"/>
                    <w:bottom w:val="nil"/>
                    <w:right w:val="nil"/>
                  </w:tcBorders>
                  <w:shd w:val="clear" w:color="000000" w:fill="FFFFFF"/>
                  <w:noWrap/>
                  <w:vAlign w:val="bottom"/>
                  <w:hideMark/>
                </w:tcPr>
                <w:p w14:paraId="1925A815"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Álvaro Mendoza</w:t>
                  </w:r>
                </w:p>
              </w:tc>
            </w:tr>
            <w:tr w:rsidR="00105494" w:rsidRPr="00105494" w14:paraId="22858077" w14:textId="77777777" w:rsidTr="001339BF">
              <w:trPr>
                <w:trHeight w:val="300"/>
              </w:trPr>
              <w:tc>
                <w:tcPr>
                  <w:tcW w:w="420" w:type="dxa"/>
                  <w:tcBorders>
                    <w:top w:val="nil"/>
                    <w:left w:val="nil"/>
                    <w:bottom w:val="nil"/>
                    <w:right w:val="nil"/>
                  </w:tcBorders>
                  <w:shd w:val="clear" w:color="000000" w:fill="FFFFFF"/>
                  <w:noWrap/>
                  <w:vAlign w:val="bottom"/>
                  <w:hideMark/>
                </w:tcPr>
                <w:p w14:paraId="2FCF4164"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3</w:t>
                  </w:r>
                </w:p>
              </w:tc>
              <w:tc>
                <w:tcPr>
                  <w:tcW w:w="5460" w:type="dxa"/>
                  <w:tcBorders>
                    <w:top w:val="nil"/>
                    <w:left w:val="nil"/>
                    <w:bottom w:val="nil"/>
                    <w:right w:val="nil"/>
                  </w:tcBorders>
                  <w:shd w:val="clear" w:color="000000" w:fill="FFFFFF"/>
                  <w:noWrap/>
                  <w:vAlign w:val="bottom"/>
                  <w:hideMark/>
                </w:tcPr>
                <w:p w14:paraId="3D0C78DD"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Isabel Díaz</w:t>
                  </w:r>
                </w:p>
              </w:tc>
            </w:tr>
            <w:tr w:rsidR="001339BF" w:rsidRPr="00105494" w14:paraId="747491D8" w14:textId="77777777" w:rsidTr="001339BF">
              <w:trPr>
                <w:trHeight w:val="300"/>
              </w:trPr>
              <w:tc>
                <w:tcPr>
                  <w:tcW w:w="420" w:type="dxa"/>
                  <w:tcBorders>
                    <w:top w:val="nil"/>
                    <w:left w:val="nil"/>
                    <w:bottom w:val="nil"/>
                    <w:right w:val="nil"/>
                  </w:tcBorders>
                  <w:shd w:val="clear" w:color="000000" w:fill="FFFFFF"/>
                  <w:noWrap/>
                  <w:vAlign w:val="bottom"/>
                  <w:hideMark/>
                </w:tcPr>
                <w:p w14:paraId="769E2853" w14:textId="3F4BCA20" w:rsidR="001339BF" w:rsidRPr="00105494" w:rsidRDefault="001339BF"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4</w:t>
                  </w:r>
                </w:p>
              </w:tc>
              <w:tc>
                <w:tcPr>
                  <w:tcW w:w="5460" w:type="dxa"/>
                  <w:tcBorders>
                    <w:top w:val="nil"/>
                    <w:left w:val="nil"/>
                    <w:bottom w:val="nil"/>
                    <w:right w:val="nil"/>
                  </w:tcBorders>
                  <w:shd w:val="clear" w:color="000000" w:fill="FFFFFF"/>
                  <w:noWrap/>
                  <w:vAlign w:val="bottom"/>
                  <w:hideMark/>
                </w:tcPr>
                <w:p w14:paraId="2C7DE2DA" w14:textId="5EB4A46D" w:rsidR="001339BF"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 xml:space="preserve">Manuel José </w:t>
                  </w:r>
                  <w:proofErr w:type="spellStart"/>
                  <w:r w:rsidRPr="00105494">
                    <w:rPr>
                      <w:rFonts w:ascii="Times New Roman" w:eastAsia="Times New Roman" w:hAnsi="Times New Roman" w:cs="Times New Roman"/>
                      <w:color w:val="000000"/>
                      <w:sz w:val="20"/>
                      <w:szCs w:val="20"/>
                      <w:lang w:val="es-ES_tradnl"/>
                    </w:rPr>
                    <w:t>Ossandón</w:t>
                  </w:r>
                  <w:proofErr w:type="spellEnd"/>
                </w:p>
              </w:tc>
            </w:tr>
            <w:tr w:rsidR="001339BF" w:rsidRPr="00105494" w14:paraId="74ACFAD4" w14:textId="77777777" w:rsidTr="001339BF">
              <w:trPr>
                <w:trHeight w:val="300"/>
              </w:trPr>
              <w:tc>
                <w:tcPr>
                  <w:tcW w:w="420" w:type="dxa"/>
                  <w:tcBorders>
                    <w:top w:val="nil"/>
                    <w:left w:val="nil"/>
                    <w:bottom w:val="nil"/>
                    <w:right w:val="nil"/>
                  </w:tcBorders>
                  <w:shd w:val="clear" w:color="000000" w:fill="FFFFFF"/>
                  <w:noWrap/>
                  <w:vAlign w:val="bottom"/>
                  <w:hideMark/>
                </w:tcPr>
                <w:p w14:paraId="370C04B4" w14:textId="6B7E13D7" w:rsidR="001339BF" w:rsidRPr="00105494" w:rsidRDefault="001339BF"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5</w:t>
                  </w:r>
                </w:p>
              </w:tc>
              <w:tc>
                <w:tcPr>
                  <w:tcW w:w="5460" w:type="dxa"/>
                  <w:tcBorders>
                    <w:top w:val="nil"/>
                    <w:left w:val="nil"/>
                    <w:bottom w:val="nil"/>
                    <w:right w:val="nil"/>
                  </w:tcBorders>
                  <w:shd w:val="clear" w:color="000000" w:fill="FFFFFF"/>
                  <w:noWrap/>
                  <w:vAlign w:val="bottom"/>
                  <w:hideMark/>
                </w:tcPr>
                <w:p w14:paraId="631D4355" w14:textId="2AFD168F" w:rsidR="001339BF"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Patricio Herman</w:t>
                  </w:r>
                </w:p>
              </w:tc>
            </w:tr>
            <w:tr w:rsidR="001339BF" w:rsidRPr="00105494" w14:paraId="071B538D" w14:textId="77777777" w:rsidTr="001339BF">
              <w:trPr>
                <w:trHeight w:val="300"/>
              </w:trPr>
              <w:tc>
                <w:tcPr>
                  <w:tcW w:w="420" w:type="dxa"/>
                  <w:tcBorders>
                    <w:top w:val="nil"/>
                    <w:left w:val="nil"/>
                    <w:bottom w:val="nil"/>
                    <w:right w:val="nil"/>
                  </w:tcBorders>
                  <w:shd w:val="clear" w:color="000000" w:fill="FFFFFF"/>
                  <w:noWrap/>
                  <w:vAlign w:val="bottom"/>
                </w:tcPr>
                <w:p w14:paraId="2B1F86E3" w14:textId="308ED708" w:rsidR="001339BF" w:rsidRPr="00105494" w:rsidRDefault="001339BF"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p>
              </w:tc>
              <w:tc>
                <w:tcPr>
                  <w:tcW w:w="5460" w:type="dxa"/>
                  <w:tcBorders>
                    <w:top w:val="nil"/>
                    <w:left w:val="nil"/>
                    <w:bottom w:val="nil"/>
                    <w:right w:val="nil"/>
                  </w:tcBorders>
                  <w:shd w:val="clear" w:color="000000" w:fill="FFFFFF"/>
                  <w:noWrap/>
                  <w:vAlign w:val="bottom"/>
                </w:tcPr>
                <w:p w14:paraId="73866D48" w14:textId="3AAA4110" w:rsidR="001339BF"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p>
              </w:tc>
            </w:tr>
          </w:tbl>
          <w:p w14:paraId="5D43422A" w14:textId="77777777" w:rsidR="00105494" w:rsidRPr="00105494" w:rsidRDefault="00105494" w:rsidP="00105494">
            <w:pPr>
              <w:tabs>
                <w:tab w:val="left" w:pos="1496"/>
              </w:tabs>
              <w:rPr>
                <w:rFonts w:ascii="Times New Roman" w:hAnsi="Times New Roman" w:cs="Times New Roman"/>
                <w:sz w:val="20"/>
                <w:szCs w:val="20"/>
              </w:rPr>
            </w:pPr>
          </w:p>
        </w:tc>
      </w:tr>
      <w:tr w:rsidR="00105494" w14:paraId="65E56C9E" w14:textId="77777777" w:rsidTr="00296B63">
        <w:tc>
          <w:tcPr>
            <w:tcW w:w="2947" w:type="dxa"/>
          </w:tcPr>
          <w:tbl>
            <w:tblPr>
              <w:tblW w:w="5000" w:type="dxa"/>
              <w:tblLayout w:type="fixed"/>
              <w:tblLook w:val="04A0" w:firstRow="1" w:lastRow="0" w:firstColumn="1" w:lastColumn="0" w:noHBand="0" w:noVBand="1"/>
            </w:tblPr>
            <w:tblGrid>
              <w:gridCol w:w="440"/>
              <w:gridCol w:w="4560"/>
            </w:tblGrid>
            <w:tr w:rsidR="00105494" w:rsidRPr="00105494" w14:paraId="42F8F1E1" w14:textId="77777777" w:rsidTr="00105494">
              <w:trPr>
                <w:trHeight w:val="300"/>
              </w:trPr>
              <w:tc>
                <w:tcPr>
                  <w:tcW w:w="440" w:type="dxa"/>
                  <w:tcBorders>
                    <w:top w:val="nil"/>
                    <w:left w:val="nil"/>
                    <w:bottom w:val="nil"/>
                    <w:right w:val="nil"/>
                  </w:tcBorders>
                  <w:shd w:val="clear" w:color="000000" w:fill="FFFFFF"/>
                  <w:noWrap/>
                  <w:vAlign w:val="bottom"/>
                  <w:hideMark/>
                </w:tcPr>
                <w:p w14:paraId="2F3EEF5C"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 </w:t>
                  </w:r>
                </w:p>
              </w:tc>
              <w:tc>
                <w:tcPr>
                  <w:tcW w:w="4560" w:type="dxa"/>
                  <w:tcBorders>
                    <w:top w:val="nil"/>
                    <w:left w:val="nil"/>
                    <w:bottom w:val="nil"/>
                    <w:right w:val="nil"/>
                  </w:tcBorders>
                  <w:shd w:val="clear" w:color="000000" w:fill="FFFFFF"/>
                  <w:noWrap/>
                  <w:vAlign w:val="bottom"/>
                  <w:hideMark/>
                </w:tcPr>
                <w:p w14:paraId="600240F6" w14:textId="77777777" w:rsid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p>
                <w:p w14:paraId="51830A50" w14:textId="77777777" w:rsid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p>
                <w:p w14:paraId="1C7155E5"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C</w:t>
                  </w:r>
                </w:p>
              </w:tc>
            </w:tr>
            <w:tr w:rsidR="00105494" w:rsidRPr="00105494" w14:paraId="01FF60FF" w14:textId="77777777" w:rsidTr="00105494">
              <w:trPr>
                <w:trHeight w:val="300"/>
              </w:trPr>
              <w:tc>
                <w:tcPr>
                  <w:tcW w:w="440" w:type="dxa"/>
                  <w:tcBorders>
                    <w:top w:val="nil"/>
                    <w:left w:val="nil"/>
                    <w:bottom w:val="nil"/>
                    <w:right w:val="nil"/>
                  </w:tcBorders>
                  <w:shd w:val="clear" w:color="000000" w:fill="FFFFFF"/>
                  <w:noWrap/>
                  <w:vAlign w:val="bottom"/>
                  <w:hideMark/>
                </w:tcPr>
                <w:p w14:paraId="63642DB6"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1</w:t>
                  </w:r>
                </w:p>
              </w:tc>
              <w:tc>
                <w:tcPr>
                  <w:tcW w:w="4560" w:type="dxa"/>
                  <w:tcBorders>
                    <w:top w:val="nil"/>
                    <w:left w:val="nil"/>
                    <w:bottom w:val="nil"/>
                    <w:right w:val="nil"/>
                  </w:tcBorders>
                  <w:shd w:val="clear" w:color="000000" w:fill="FFFFFF"/>
                  <w:noWrap/>
                  <w:vAlign w:val="bottom"/>
                  <w:hideMark/>
                </w:tcPr>
                <w:p w14:paraId="153A8B51" w14:textId="0488F24E" w:rsidR="00105494" w:rsidRPr="00105494" w:rsidRDefault="001339BF" w:rsidP="001339BF">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b/>
                      <w:bCs/>
                      <w:color w:val="000000"/>
                      <w:sz w:val="20"/>
                      <w:szCs w:val="20"/>
                      <w:lang w:val="es-ES_tradnl"/>
                    </w:rPr>
                    <w:t>Sergio González</w:t>
                  </w:r>
                  <w:r w:rsidRPr="00105494">
                    <w:rPr>
                      <w:rFonts w:ascii="Times New Roman" w:eastAsia="Times New Roman" w:hAnsi="Times New Roman" w:cs="Times New Roman"/>
                      <w:color w:val="000000"/>
                      <w:sz w:val="20"/>
                      <w:szCs w:val="20"/>
                      <w:lang w:val="es-ES_tradnl"/>
                    </w:rPr>
                    <w:t xml:space="preserve"> </w:t>
                  </w:r>
                </w:p>
              </w:tc>
            </w:tr>
            <w:tr w:rsidR="00105494" w:rsidRPr="00105494" w14:paraId="64C9D61F" w14:textId="77777777" w:rsidTr="00105494">
              <w:trPr>
                <w:trHeight w:val="300"/>
              </w:trPr>
              <w:tc>
                <w:tcPr>
                  <w:tcW w:w="440" w:type="dxa"/>
                  <w:tcBorders>
                    <w:top w:val="nil"/>
                    <w:left w:val="nil"/>
                    <w:bottom w:val="nil"/>
                    <w:right w:val="nil"/>
                  </w:tcBorders>
                  <w:shd w:val="clear" w:color="000000" w:fill="FFFFFF"/>
                  <w:noWrap/>
                  <w:vAlign w:val="bottom"/>
                  <w:hideMark/>
                </w:tcPr>
                <w:p w14:paraId="3D38BD73"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2</w:t>
                  </w:r>
                </w:p>
              </w:tc>
              <w:tc>
                <w:tcPr>
                  <w:tcW w:w="4560" w:type="dxa"/>
                  <w:tcBorders>
                    <w:top w:val="nil"/>
                    <w:left w:val="nil"/>
                    <w:bottom w:val="nil"/>
                    <w:right w:val="nil"/>
                  </w:tcBorders>
                  <w:shd w:val="clear" w:color="000000" w:fill="FFFFFF"/>
                  <w:noWrap/>
                  <w:vAlign w:val="bottom"/>
                  <w:hideMark/>
                </w:tcPr>
                <w:p w14:paraId="44C8C211"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Iván Poduje</w:t>
                  </w:r>
                </w:p>
              </w:tc>
            </w:tr>
            <w:tr w:rsidR="00105494" w:rsidRPr="00105494" w14:paraId="251460EA" w14:textId="77777777" w:rsidTr="00105494">
              <w:trPr>
                <w:trHeight w:val="300"/>
              </w:trPr>
              <w:tc>
                <w:tcPr>
                  <w:tcW w:w="440" w:type="dxa"/>
                  <w:tcBorders>
                    <w:top w:val="nil"/>
                    <w:left w:val="nil"/>
                    <w:bottom w:val="nil"/>
                    <w:right w:val="nil"/>
                  </w:tcBorders>
                  <w:shd w:val="clear" w:color="000000" w:fill="FFFFFF"/>
                  <w:noWrap/>
                  <w:vAlign w:val="bottom"/>
                  <w:hideMark/>
                </w:tcPr>
                <w:p w14:paraId="2E285C33"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3</w:t>
                  </w:r>
                </w:p>
              </w:tc>
              <w:tc>
                <w:tcPr>
                  <w:tcW w:w="4560" w:type="dxa"/>
                  <w:tcBorders>
                    <w:top w:val="nil"/>
                    <w:left w:val="nil"/>
                    <w:bottom w:val="nil"/>
                    <w:right w:val="nil"/>
                  </w:tcBorders>
                  <w:shd w:val="clear" w:color="000000" w:fill="FFFFFF"/>
                  <w:noWrap/>
                  <w:vAlign w:val="bottom"/>
                  <w:hideMark/>
                </w:tcPr>
                <w:p w14:paraId="5D65CA72"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Jaime Valenzuela</w:t>
                  </w:r>
                </w:p>
              </w:tc>
            </w:tr>
            <w:tr w:rsidR="00105494" w:rsidRPr="00105494" w14:paraId="24EE1440" w14:textId="77777777" w:rsidTr="00105494">
              <w:trPr>
                <w:trHeight w:val="300"/>
              </w:trPr>
              <w:tc>
                <w:tcPr>
                  <w:tcW w:w="440" w:type="dxa"/>
                  <w:tcBorders>
                    <w:top w:val="nil"/>
                    <w:left w:val="nil"/>
                    <w:bottom w:val="nil"/>
                    <w:right w:val="nil"/>
                  </w:tcBorders>
                  <w:shd w:val="clear" w:color="000000" w:fill="FFFFFF"/>
                  <w:noWrap/>
                  <w:vAlign w:val="bottom"/>
                  <w:hideMark/>
                </w:tcPr>
                <w:p w14:paraId="19D6C142"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4</w:t>
                  </w:r>
                </w:p>
              </w:tc>
              <w:tc>
                <w:tcPr>
                  <w:tcW w:w="4560" w:type="dxa"/>
                  <w:tcBorders>
                    <w:top w:val="nil"/>
                    <w:left w:val="nil"/>
                    <w:bottom w:val="nil"/>
                    <w:right w:val="nil"/>
                  </w:tcBorders>
                  <w:shd w:val="clear" w:color="000000" w:fill="FFFFFF"/>
                  <w:noWrap/>
                  <w:vAlign w:val="bottom"/>
                  <w:hideMark/>
                </w:tcPr>
                <w:p w14:paraId="5EC0C90E"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 xml:space="preserve">Marcela </w:t>
                  </w:r>
                  <w:proofErr w:type="spellStart"/>
                  <w:r w:rsidRPr="00105494">
                    <w:rPr>
                      <w:rFonts w:ascii="Times New Roman" w:eastAsia="Times New Roman" w:hAnsi="Times New Roman" w:cs="Times New Roman"/>
                      <w:color w:val="000000"/>
                      <w:sz w:val="20"/>
                      <w:szCs w:val="20"/>
                      <w:lang w:val="es-ES_tradnl"/>
                    </w:rPr>
                    <w:t>Munizaga</w:t>
                  </w:r>
                  <w:proofErr w:type="spellEnd"/>
                </w:p>
              </w:tc>
            </w:tr>
            <w:tr w:rsidR="00105494" w:rsidRPr="00105494" w14:paraId="4B89A7E0" w14:textId="77777777" w:rsidTr="00105494">
              <w:trPr>
                <w:trHeight w:val="300"/>
              </w:trPr>
              <w:tc>
                <w:tcPr>
                  <w:tcW w:w="440" w:type="dxa"/>
                  <w:tcBorders>
                    <w:top w:val="nil"/>
                    <w:left w:val="nil"/>
                    <w:bottom w:val="nil"/>
                    <w:right w:val="nil"/>
                  </w:tcBorders>
                  <w:shd w:val="clear" w:color="000000" w:fill="FFFFFF"/>
                  <w:noWrap/>
                  <w:vAlign w:val="bottom"/>
                  <w:hideMark/>
                </w:tcPr>
                <w:p w14:paraId="5C8B9FE2"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5</w:t>
                  </w:r>
                </w:p>
              </w:tc>
              <w:tc>
                <w:tcPr>
                  <w:tcW w:w="4560" w:type="dxa"/>
                  <w:tcBorders>
                    <w:top w:val="nil"/>
                    <w:left w:val="nil"/>
                    <w:bottom w:val="nil"/>
                    <w:right w:val="nil"/>
                  </w:tcBorders>
                  <w:shd w:val="clear" w:color="000000" w:fill="FFFFFF"/>
                  <w:noWrap/>
                  <w:vAlign w:val="bottom"/>
                  <w:hideMark/>
                </w:tcPr>
                <w:p w14:paraId="738189A0" w14:textId="682D6C36" w:rsidR="00105494" w:rsidRPr="00105494" w:rsidRDefault="00296B63"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proofErr w:type="spellStart"/>
                  <w:r>
                    <w:rPr>
                      <w:rFonts w:ascii="Times New Roman" w:eastAsia="Times New Roman" w:hAnsi="Times New Roman" w:cs="Times New Roman"/>
                      <w:color w:val="000000"/>
                      <w:sz w:val="20"/>
                      <w:szCs w:val="20"/>
                      <w:lang w:val="es-ES_tradnl"/>
                    </w:rPr>
                    <w:t>Christián</w:t>
                  </w:r>
                  <w:proofErr w:type="spellEnd"/>
                  <w:r>
                    <w:rPr>
                      <w:rFonts w:ascii="Times New Roman" w:eastAsia="Times New Roman" w:hAnsi="Times New Roman" w:cs="Times New Roman"/>
                      <w:color w:val="000000"/>
                      <w:sz w:val="20"/>
                      <w:szCs w:val="20"/>
                      <w:lang w:val="es-ES_tradnl"/>
                    </w:rPr>
                    <w:t xml:space="preserve"> Vittori</w:t>
                  </w:r>
                </w:p>
              </w:tc>
            </w:tr>
            <w:tr w:rsidR="00105494" w:rsidRPr="00105494" w14:paraId="63D25CB4" w14:textId="77777777" w:rsidTr="00105494">
              <w:trPr>
                <w:trHeight w:val="300"/>
              </w:trPr>
              <w:tc>
                <w:tcPr>
                  <w:tcW w:w="440" w:type="dxa"/>
                  <w:tcBorders>
                    <w:top w:val="nil"/>
                    <w:left w:val="nil"/>
                    <w:bottom w:val="nil"/>
                    <w:right w:val="nil"/>
                  </w:tcBorders>
                  <w:shd w:val="clear" w:color="000000" w:fill="FFFFFF"/>
                  <w:noWrap/>
                  <w:vAlign w:val="bottom"/>
                  <w:hideMark/>
                </w:tcPr>
                <w:p w14:paraId="7AFA13D0"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6</w:t>
                  </w:r>
                </w:p>
              </w:tc>
              <w:tc>
                <w:tcPr>
                  <w:tcW w:w="4560" w:type="dxa"/>
                  <w:tcBorders>
                    <w:top w:val="nil"/>
                    <w:left w:val="nil"/>
                    <w:bottom w:val="nil"/>
                    <w:right w:val="nil"/>
                  </w:tcBorders>
                  <w:shd w:val="clear" w:color="000000" w:fill="FFFFFF"/>
                  <w:noWrap/>
                  <w:vAlign w:val="bottom"/>
                  <w:hideMark/>
                </w:tcPr>
                <w:p w14:paraId="66D711CA" w14:textId="14C44FEA" w:rsidR="00105494"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color w:val="000000"/>
                      <w:sz w:val="20"/>
                      <w:szCs w:val="20"/>
                      <w:lang w:val="es-ES_tradnl"/>
                    </w:rPr>
                    <w:t>Genaro Cuadros</w:t>
                  </w:r>
                </w:p>
              </w:tc>
            </w:tr>
          </w:tbl>
          <w:p w14:paraId="68CF4AF5" w14:textId="77777777" w:rsidR="006F2FE9" w:rsidRPr="00105494" w:rsidRDefault="006F2FE9" w:rsidP="00105494">
            <w:pPr>
              <w:tabs>
                <w:tab w:val="left" w:pos="1496"/>
              </w:tabs>
              <w:rPr>
                <w:rFonts w:ascii="Times New Roman" w:hAnsi="Times New Roman" w:cs="Times New Roman"/>
                <w:sz w:val="20"/>
                <w:szCs w:val="20"/>
              </w:rPr>
            </w:pPr>
          </w:p>
        </w:tc>
        <w:tc>
          <w:tcPr>
            <w:tcW w:w="2976" w:type="dxa"/>
          </w:tcPr>
          <w:tbl>
            <w:tblPr>
              <w:tblW w:w="5180" w:type="dxa"/>
              <w:tblLayout w:type="fixed"/>
              <w:tblLook w:val="04A0" w:firstRow="1" w:lastRow="0" w:firstColumn="1" w:lastColumn="0" w:noHBand="0" w:noVBand="1"/>
            </w:tblPr>
            <w:tblGrid>
              <w:gridCol w:w="480"/>
              <w:gridCol w:w="4700"/>
            </w:tblGrid>
            <w:tr w:rsidR="00105494" w:rsidRPr="00105494" w14:paraId="10271C10" w14:textId="77777777" w:rsidTr="00105494">
              <w:trPr>
                <w:trHeight w:val="300"/>
              </w:trPr>
              <w:tc>
                <w:tcPr>
                  <w:tcW w:w="480" w:type="dxa"/>
                  <w:tcBorders>
                    <w:top w:val="nil"/>
                    <w:left w:val="nil"/>
                    <w:bottom w:val="nil"/>
                    <w:right w:val="nil"/>
                  </w:tcBorders>
                  <w:shd w:val="clear" w:color="000000" w:fill="FFFFFF"/>
                  <w:noWrap/>
                  <w:vAlign w:val="bottom"/>
                  <w:hideMark/>
                </w:tcPr>
                <w:p w14:paraId="2B2F7CF3" w14:textId="77777777" w:rsid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 </w:t>
                  </w:r>
                </w:p>
                <w:p w14:paraId="57D9409B" w14:textId="77777777" w:rsid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p>
                <w:p w14:paraId="183BFE12"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p>
              </w:tc>
              <w:tc>
                <w:tcPr>
                  <w:tcW w:w="4700" w:type="dxa"/>
                  <w:tcBorders>
                    <w:top w:val="nil"/>
                    <w:left w:val="nil"/>
                    <w:bottom w:val="nil"/>
                    <w:right w:val="nil"/>
                  </w:tcBorders>
                  <w:shd w:val="clear" w:color="000000" w:fill="FFFFFF"/>
                  <w:noWrap/>
                  <w:vAlign w:val="bottom"/>
                  <w:hideMark/>
                </w:tcPr>
                <w:p w14:paraId="508EC4F7"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b/>
                      <w:bCs/>
                      <w:color w:val="000000"/>
                      <w:sz w:val="20"/>
                      <w:szCs w:val="20"/>
                      <w:lang w:val="es-ES_tradnl"/>
                    </w:rPr>
                    <w:t>D</w:t>
                  </w:r>
                </w:p>
              </w:tc>
            </w:tr>
            <w:tr w:rsidR="00105494" w:rsidRPr="00105494" w14:paraId="4DBC7FD7" w14:textId="77777777" w:rsidTr="00105494">
              <w:trPr>
                <w:trHeight w:val="300"/>
              </w:trPr>
              <w:tc>
                <w:tcPr>
                  <w:tcW w:w="480" w:type="dxa"/>
                  <w:tcBorders>
                    <w:top w:val="nil"/>
                    <w:left w:val="nil"/>
                    <w:bottom w:val="nil"/>
                    <w:right w:val="nil"/>
                  </w:tcBorders>
                  <w:shd w:val="clear" w:color="000000" w:fill="FFFFFF"/>
                  <w:noWrap/>
                  <w:vAlign w:val="bottom"/>
                  <w:hideMark/>
                </w:tcPr>
                <w:p w14:paraId="476C4D9B"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1</w:t>
                  </w:r>
                </w:p>
              </w:tc>
              <w:tc>
                <w:tcPr>
                  <w:tcW w:w="4700" w:type="dxa"/>
                  <w:tcBorders>
                    <w:top w:val="nil"/>
                    <w:left w:val="nil"/>
                    <w:bottom w:val="nil"/>
                    <w:right w:val="nil"/>
                  </w:tcBorders>
                  <w:shd w:val="clear" w:color="000000" w:fill="FFFFFF"/>
                  <w:noWrap/>
                  <w:vAlign w:val="bottom"/>
                  <w:hideMark/>
                </w:tcPr>
                <w:p w14:paraId="20EA0B34" w14:textId="523BDC4E" w:rsidR="00105494" w:rsidRPr="00105494" w:rsidRDefault="001339BF" w:rsidP="001339BF">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b/>
                      <w:bCs/>
                      <w:color w:val="000000"/>
                      <w:sz w:val="20"/>
                      <w:szCs w:val="20"/>
                      <w:lang w:val="es-ES_tradnl"/>
                    </w:rPr>
                    <w:t>Pablo Arriagada</w:t>
                  </w:r>
                  <w:r w:rsidRPr="00105494">
                    <w:rPr>
                      <w:rFonts w:ascii="Times New Roman" w:eastAsia="Times New Roman" w:hAnsi="Times New Roman" w:cs="Times New Roman"/>
                      <w:color w:val="000000"/>
                      <w:sz w:val="20"/>
                      <w:szCs w:val="20"/>
                      <w:lang w:val="es-ES_tradnl"/>
                    </w:rPr>
                    <w:t xml:space="preserve"> </w:t>
                  </w:r>
                </w:p>
              </w:tc>
            </w:tr>
            <w:tr w:rsidR="00105494" w:rsidRPr="00105494" w14:paraId="461D7521" w14:textId="77777777" w:rsidTr="00105494">
              <w:trPr>
                <w:trHeight w:val="300"/>
              </w:trPr>
              <w:tc>
                <w:tcPr>
                  <w:tcW w:w="480" w:type="dxa"/>
                  <w:tcBorders>
                    <w:top w:val="nil"/>
                    <w:left w:val="nil"/>
                    <w:bottom w:val="nil"/>
                    <w:right w:val="nil"/>
                  </w:tcBorders>
                  <w:shd w:val="clear" w:color="000000" w:fill="FFFFFF"/>
                  <w:noWrap/>
                  <w:vAlign w:val="bottom"/>
                  <w:hideMark/>
                </w:tcPr>
                <w:p w14:paraId="53812C8D"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2</w:t>
                  </w:r>
                </w:p>
              </w:tc>
              <w:tc>
                <w:tcPr>
                  <w:tcW w:w="4700" w:type="dxa"/>
                  <w:tcBorders>
                    <w:top w:val="nil"/>
                    <w:left w:val="nil"/>
                    <w:bottom w:val="nil"/>
                    <w:right w:val="nil"/>
                  </w:tcBorders>
                  <w:shd w:val="clear" w:color="000000" w:fill="FFFFFF"/>
                  <w:noWrap/>
                  <w:vAlign w:val="bottom"/>
                  <w:hideMark/>
                </w:tcPr>
                <w:p w14:paraId="1D970813"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Alejandro Schmauk</w:t>
                  </w:r>
                </w:p>
              </w:tc>
            </w:tr>
            <w:tr w:rsidR="00105494" w:rsidRPr="00105494" w14:paraId="509A6B99" w14:textId="77777777" w:rsidTr="00105494">
              <w:trPr>
                <w:trHeight w:val="300"/>
              </w:trPr>
              <w:tc>
                <w:tcPr>
                  <w:tcW w:w="480" w:type="dxa"/>
                  <w:tcBorders>
                    <w:top w:val="nil"/>
                    <w:left w:val="nil"/>
                    <w:bottom w:val="nil"/>
                    <w:right w:val="nil"/>
                  </w:tcBorders>
                  <w:shd w:val="clear" w:color="000000" w:fill="FFFFFF"/>
                  <w:noWrap/>
                  <w:vAlign w:val="bottom"/>
                  <w:hideMark/>
                </w:tcPr>
                <w:p w14:paraId="73233D9D"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3</w:t>
                  </w:r>
                </w:p>
              </w:tc>
              <w:tc>
                <w:tcPr>
                  <w:tcW w:w="4700" w:type="dxa"/>
                  <w:tcBorders>
                    <w:top w:val="nil"/>
                    <w:left w:val="nil"/>
                    <w:bottom w:val="nil"/>
                    <w:right w:val="nil"/>
                  </w:tcBorders>
                  <w:shd w:val="clear" w:color="000000" w:fill="FFFFFF"/>
                  <w:noWrap/>
                  <w:vAlign w:val="bottom"/>
                  <w:hideMark/>
                </w:tcPr>
                <w:p w14:paraId="29FFACF1" w14:textId="77777777" w:rsidR="00105494" w:rsidRPr="00105494" w:rsidRDefault="00105494"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Fernando Meza</w:t>
                  </w:r>
                </w:p>
              </w:tc>
            </w:tr>
            <w:tr w:rsidR="00105494" w:rsidRPr="00105494" w14:paraId="07C30778" w14:textId="77777777" w:rsidTr="00105494">
              <w:trPr>
                <w:trHeight w:val="300"/>
              </w:trPr>
              <w:tc>
                <w:tcPr>
                  <w:tcW w:w="480" w:type="dxa"/>
                  <w:tcBorders>
                    <w:top w:val="nil"/>
                    <w:left w:val="nil"/>
                    <w:bottom w:val="nil"/>
                    <w:right w:val="nil"/>
                  </w:tcBorders>
                  <w:shd w:val="clear" w:color="000000" w:fill="FFFFFF"/>
                  <w:noWrap/>
                  <w:vAlign w:val="bottom"/>
                  <w:hideMark/>
                </w:tcPr>
                <w:p w14:paraId="4F1EA273" w14:textId="77777777" w:rsidR="00105494" w:rsidRPr="00105494" w:rsidRDefault="00105494"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sidRPr="00105494">
                    <w:rPr>
                      <w:rFonts w:ascii="Times New Roman" w:eastAsia="Times New Roman" w:hAnsi="Times New Roman" w:cs="Times New Roman"/>
                      <w:color w:val="000000"/>
                      <w:sz w:val="20"/>
                      <w:szCs w:val="20"/>
                      <w:lang w:val="es-ES_tradnl"/>
                    </w:rPr>
                    <w:t>4</w:t>
                  </w:r>
                </w:p>
              </w:tc>
              <w:tc>
                <w:tcPr>
                  <w:tcW w:w="4700" w:type="dxa"/>
                  <w:tcBorders>
                    <w:top w:val="nil"/>
                    <w:left w:val="nil"/>
                    <w:bottom w:val="nil"/>
                    <w:right w:val="nil"/>
                  </w:tcBorders>
                  <w:shd w:val="clear" w:color="000000" w:fill="FFFFFF"/>
                  <w:noWrap/>
                  <w:vAlign w:val="bottom"/>
                  <w:hideMark/>
                </w:tcPr>
                <w:p w14:paraId="654AF5C2" w14:textId="5D7F7A5F" w:rsidR="00105494"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b/>
                      <w:bCs/>
                      <w:color w:val="000000"/>
                      <w:sz w:val="20"/>
                      <w:szCs w:val="20"/>
                      <w:lang w:val="es-ES_tradnl"/>
                    </w:rPr>
                  </w:pPr>
                  <w:r w:rsidRPr="00105494">
                    <w:rPr>
                      <w:rFonts w:ascii="Times New Roman" w:eastAsia="Times New Roman" w:hAnsi="Times New Roman" w:cs="Times New Roman"/>
                      <w:color w:val="000000"/>
                      <w:sz w:val="20"/>
                      <w:szCs w:val="20"/>
                      <w:lang w:val="es-ES_tradnl"/>
                    </w:rPr>
                    <w:t>Alberto Escobar</w:t>
                  </w:r>
                </w:p>
              </w:tc>
            </w:tr>
            <w:tr w:rsidR="001339BF" w:rsidRPr="00105494" w14:paraId="0B607552" w14:textId="77777777" w:rsidTr="00105494">
              <w:trPr>
                <w:trHeight w:val="300"/>
              </w:trPr>
              <w:tc>
                <w:tcPr>
                  <w:tcW w:w="480" w:type="dxa"/>
                  <w:tcBorders>
                    <w:top w:val="nil"/>
                    <w:left w:val="nil"/>
                    <w:bottom w:val="nil"/>
                    <w:right w:val="nil"/>
                  </w:tcBorders>
                  <w:shd w:val="clear" w:color="000000" w:fill="FFFFFF"/>
                  <w:noWrap/>
                  <w:vAlign w:val="bottom"/>
                </w:tcPr>
                <w:p w14:paraId="79C63DE8" w14:textId="0E817B7F" w:rsidR="001339BF" w:rsidRPr="00105494" w:rsidRDefault="001339BF" w:rsidP="00105494">
                  <w:pPr>
                    <w:framePr w:hSpace="180" w:wrap="around" w:vAnchor="text" w:hAnchor="page" w:xAlign="center" w:y="458"/>
                    <w:spacing w:after="0" w:line="240" w:lineRule="auto"/>
                    <w:jc w:val="right"/>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5</w:t>
                  </w:r>
                </w:p>
              </w:tc>
              <w:tc>
                <w:tcPr>
                  <w:tcW w:w="4700" w:type="dxa"/>
                  <w:tcBorders>
                    <w:top w:val="nil"/>
                    <w:left w:val="nil"/>
                    <w:bottom w:val="nil"/>
                    <w:right w:val="nil"/>
                  </w:tcBorders>
                  <w:shd w:val="clear" w:color="000000" w:fill="FFFFFF"/>
                  <w:noWrap/>
                  <w:vAlign w:val="bottom"/>
                </w:tcPr>
                <w:p w14:paraId="4541E0F8" w14:textId="186B6D2A" w:rsidR="001339BF" w:rsidRPr="00105494" w:rsidRDefault="001339BF" w:rsidP="00105494">
                  <w:pPr>
                    <w:framePr w:hSpace="180" w:wrap="around" w:vAnchor="text" w:hAnchor="page" w:xAlign="center" w:y="458"/>
                    <w:spacing w:after="0" w:line="240" w:lineRule="auto"/>
                    <w:rPr>
                      <w:rFonts w:ascii="Times New Roman" w:eastAsia="Times New Roman" w:hAnsi="Times New Roman" w:cs="Times New Roman"/>
                      <w:color w:val="000000"/>
                      <w:sz w:val="20"/>
                      <w:szCs w:val="20"/>
                      <w:lang w:val="es-ES_tradnl"/>
                    </w:rPr>
                  </w:pPr>
                  <w:r>
                    <w:rPr>
                      <w:rFonts w:ascii="Times New Roman" w:eastAsia="Times New Roman" w:hAnsi="Times New Roman" w:cs="Times New Roman"/>
                      <w:color w:val="000000"/>
                      <w:sz w:val="20"/>
                      <w:szCs w:val="20"/>
                      <w:lang w:val="es-ES_tradnl"/>
                    </w:rPr>
                    <w:t>Magdalena Morel</w:t>
                  </w:r>
                </w:p>
              </w:tc>
            </w:tr>
          </w:tbl>
          <w:p w14:paraId="737B8D37" w14:textId="77777777" w:rsidR="00105494" w:rsidRPr="00105494" w:rsidRDefault="00105494" w:rsidP="00105494">
            <w:pPr>
              <w:tabs>
                <w:tab w:val="left" w:pos="1496"/>
              </w:tabs>
              <w:rPr>
                <w:rFonts w:ascii="Times New Roman" w:hAnsi="Times New Roman" w:cs="Times New Roman"/>
                <w:sz w:val="20"/>
                <w:szCs w:val="20"/>
              </w:rPr>
            </w:pPr>
          </w:p>
        </w:tc>
      </w:tr>
    </w:tbl>
    <w:p w14:paraId="17020C6C" w14:textId="77777777" w:rsidR="006F2FE9" w:rsidRDefault="006F2FE9" w:rsidP="00105494">
      <w:pPr>
        <w:tabs>
          <w:tab w:val="left" w:pos="1496"/>
        </w:tabs>
        <w:spacing w:line="240" w:lineRule="auto"/>
        <w:rPr>
          <w:rFonts w:ascii="Times New Roman" w:hAnsi="Times New Roman" w:cs="Times New Roman"/>
          <w:sz w:val="20"/>
          <w:szCs w:val="20"/>
        </w:rPr>
      </w:pPr>
    </w:p>
    <w:p w14:paraId="49CBFC8E" w14:textId="77777777" w:rsidR="00D45D4F" w:rsidRDefault="00D45D4F" w:rsidP="00105494">
      <w:pPr>
        <w:tabs>
          <w:tab w:val="left" w:pos="1496"/>
        </w:tabs>
        <w:spacing w:line="240" w:lineRule="auto"/>
        <w:rPr>
          <w:rFonts w:ascii="Times New Roman" w:hAnsi="Times New Roman" w:cs="Times New Roman"/>
          <w:sz w:val="20"/>
          <w:szCs w:val="20"/>
        </w:rPr>
      </w:pPr>
    </w:p>
    <w:p w14:paraId="44A34424" w14:textId="77777777" w:rsidR="006F2FE9" w:rsidRDefault="006F2FE9" w:rsidP="00105494">
      <w:pPr>
        <w:tabs>
          <w:tab w:val="left" w:pos="1496"/>
        </w:tabs>
        <w:spacing w:line="240" w:lineRule="auto"/>
        <w:rPr>
          <w:rFonts w:ascii="Times New Roman" w:hAnsi="Times New Roman" w:cs="Times New Roman"/>
          <w:sz w:val="20"/>
          <w:szCs w:val="20"/>
        </w:rPr>
      </w:pPr>
    </w:p>
    <w:p w14:paraId="467A046A" w14:textId="77777777" w:rsidR="006F2FE9" w:rsidRDefault="006F2FE9" w:rsidP="00105494">
      <w:pPr>
        <w:tabs>
          <w:tab w:val="left" w:pos="1496"/>
        </w:tabs>
        <w:spacing w:line="240" w:lineRule="auto"/>
        <w:rPr>
          <w:rFonts w:ascii="Times New Roman" w:hAnsi="Times New Roman" w:cs="Times New Roman"/>
          <w:sz w:val="20"/>
          <w:szCs w:val="20"/>
        </w:rPr>
      </w:pPr>
    </w:p>
    <w:p w14:paraId="520824E2" w14:textId="77777777" w:rsidR="006F2FE9" w:rsidRDefault="006F2FE9" w:rsidP="00105494">
      <w:pPr>
        <w:tabs>
          <w:tab w:val="left" w:pos="1496"/>
        </w:tabs>
        <w:spacing w:line="240" w:lineRule="auto"/>
        <w:rPr>
          <w:rFonts w:ascii="Times New Roman" w:hAnsi="Times New Roman" w:cs="Times New Roman"/>
          <w:sz w:val="20"/>
          <w:szCs w:val="20"/>
        </w:rPr>
      </w:pPr>
    </w:p>
    <w:p w14:paraId="1D7BCBCB" w14:textId="77777777" w:rsidR="006F2FE9" w:rsidRDefault="006F2FE9" w:rsidP="00105494">
      <w:pPr>
        <w:tabs>
          <w:tab w:val="left" w:pos="1496"/>
        </w:tabs>
        <w:spacing w:line="240" w:lineRule="auto"/>
        <w:rPr>
          <w:rFonts w:ascii="Times New Roman" w:hAnsi="Times New Roman" w:cs="Times New Roman"/>
          <w:sz w:val="20"/>
          <w:szCs w:val="20"/>
        </w:rPr>
      </w:pPr>
    </w:p>
    <w:p w14:paraId="3145EE7C" w14:textId="77777777" w:rsidR="006F2FE9" w:rsidRDefault="006F2FE9" w:rsidP="00105494">
      <w:pPr>
        <w:tabs>
          <w:tab w:val="left" w:pos="1496"/>
        </w:tabs>
        <w:spacing w:line="240" w:lineRule="auto"/>
        <w:rPr>
          <w:rFonts w:ascii="Times New Roman" w:hAnsi="Times New Roman" w:cs="Times New Roman"/>
          <w:sz w:val="20"/>
          <w:szCs w:val="20"/>
        </w:rPr>
      </w:pPr>
    </w:p>
    <w:p w14:paraId="62DAC650" w14:textId="77777777" w:rsidR="006F2FE9" w:rsidRDefault="006F2FE9" w:rsidP="00105494">
      <w:pPr>
        <w:tabs>
          <w:tab w:val="left" w:pos="1496"/>
        </w:tabs>
        <w:spacing w:line="240" w:lineRule="auto"/>
        <w:rPr>
          <w:rFonts w:ascii="Times New Roman" w:hAnsi="Times New Roman" w:cs="Times New Roman"/>
          <w:sz w:val="20"/>
          <w:szCs w:val="20"/>
        </w:rPr>
      </w:pPr>
    </w:p>
    <w:p w14:paraId="7DF6DEE6" w14:textId="77777777" w:rsidR="006F2FE9" w:rsidRDefault="006F2FE9" w:rsidP="00105494">
      <w:pPr>
        <w:tabs>
          <w:tab w:val="left" w:pos="1496"/>
        </w:tabs>
        <w:spacing w:line="240" w:lineRule="auto"/>
        <w:rPr>
          <w:rFonts w:ascii="Times New Roman" w:hAnsi="Times New Roman" w:cs="Times New Roman"/>
          <w:sz w:val="20"/>
          <w:szCs w:val="20"/>
        </w:rPr>
      </w:pPr>
    </w:p>
    <w:p w14:paraId="02D216B8" w14:textId="77777777" w:rsidR="006F2FE9" w:rsidRDefault="006F2FE9" w:rsidP="00105494">
      <w:pPr>
        <w:tabs>
          <w:tab w:val="left" w:pos="1496"/>
        </w:tabs>
        <w:spacing w:line="240" w:lineRule="auto"/>
        <w:rPr>
          <w:rFonts w:ascii="Times New Roman" w:hAnsi="Times New Roman" w:cs="Times New Roman"/>
          <w:sz w:val="20"/>
          <w:szCs w:val="20"/>
        </w:rPr>
      </w:pPr>
    </w:p>
    <w:p w14:paraId="50BE3961" w14:textId="77777777" w:rsidR="006F2FE9" w:rsidRDefault="006F2FE9" w:rsidP="00105494">
      <w:pPr>
        <w:tabs>
          <w:tab w:val="left" w:pos="1496"/>
        </w:tabs>
        <w:spacing w:line="240" w:lineRule="auto"/>
        <w:rPr>
          <w:rFonts w:ascii="Times New Roman" w:hAnsi="Times New Roman" w:cs="Times New Roman"/>
          <w:sz w:val="20"/>
          <w:szCs w:val="20"/>
        </w:rPr>
      </w:pPr>
    </w:p>
    <w:p w14:paraId="2CAC2259" w14:textId="77777777" w:rsidR="006F2FE9" w:rsidRDefault="006F2FE9" w:rsidP="00105494">
      <w:pPr>
        <w:tabs>
          <w:tab w:val="left" w:pos="1496"/>
        </w:tabs>
        <w:spacing w:line="240" w:lineRule="auto"/>
        <w:rPr>
          <w:rFonts w:ascii="Times New Roman" w:hAnsi="Times New Roman" w:cs="Times New Roman"/>
          <w:sz w:val="20"/>
          <w:szCs w:val="20"/>
        </w:rPr>
      </w:pPr>
    </w:p>
    <w:p w14:paraId="62AE6E39" w14:textId="77777777" w:rsidR="006F2FE9" w:rsidRDefault="006F2FE9" w:rsidP="00105494">
      <w:pPr>
        <w:tabs>
          <w:tab w:val="left" w:pos="1496"/>
        </w:tabs>
        <w:spacing w:line="240" w:lineRule="auto"/>
        <w:rPr>
          <w:rFonts w:ascii="Times New Roman" w:hAnsi="Times New Roman" w:cs="Times New Roman"/>
          <w:sz w:val="20"/>
          <w:szCs w:val="20"/>
        </w:rPr>
      </w:pPr>
    </w:p>
    <w:p w14:paraId="62121BF3" w14:textId="77777777" w:rsidR="006F2FE9" w:rsidRDefault="006F2FE9" w:rsidP="00105494">
      <w:pPr>
        <w:tabs>
          <w:tab w:val="left" w:pos="1496"/>
        </w:tabs>
        <w:spacing w:line="240" w:lineRule="auto"/>
        <w:rPr>
          <w:rFonts w:ascii="Times New Roman" w:hAnsi="Times New Roman" w:cs="Times New Roman"/>
          <w:sz w:val="20"/>
          <w:szCs w:val="20"/>
        </w:rPr>
      </w:pPr>
    </w:p>
    <w:p w14:paraId="37F9F81E" w14:textId="78007A6D" w:rsidR="00865B15" w:rsidRPr="00865B15" w:rsidRDefault="00865B15" w:rsidP="00865B15">
      <w:pPr>
        <w:pStyle w:val="ListParagraph"/>
        <w:numPr>
          <w:ilvl w:val="0"/>
          <w:numId w:val="3"/>
        </w:numPr>
        <w:tabs>
          <w:tab w:val="left" w:pos="1496"/>
        </w:tabs>
        <w:spacing w:line="240" w:lineRule="auto"/>
        <w:rPr>
          <w:rFonts w:ascii="Times New Roman" w:hAnsi="Times New Roman" w:cs="Times New Roman"/>
          <w:sz w:val="20"/>
          <w:szCs w:val="20"/>
        </w:rPr>
      </w:pPr>
      <w:r w:rsidRPr="00865B15">
        <w:rPr>
          <w:rFonts w:ascii="Times New Roman" w:hAnsi="Times New Roman" w:cs="Times New Roman"/>
          <w:sz w:val="20"/>
          <w:szCs w:val="20"/>
        </w:rPr>
        <w:t>Sobre los delegados de los Grupos Temáticos</w:t>
      </w:r>
    </w:p>
    <w:p w14:paraId="0D76EBF9" w14:textId="77777777" w:rsidR="002A624F" w:rsidRDefault="006F2FE9" w:rsidP="002A624F">
      <w:p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 xml:space="preserve">Cada grupo tendrá un delegado que se desempeñará como punto de contacto con la Secretaría Ejecutiva de la Comsión, con el fin de coordinar la entrega de los antecedentes </w:t>
      </w:r>
      <w:r w:rsidR="00865B15">
        <w:rPr>
          <w:rFonts w:ascii="Times New Roman" w:hAnsi="Times New Roman" w:cs="Times New Roman"/>
          <w:sz w:val="20"/>
          <w:szCs w:val="20"/>
        </w:rPr>
        <w:t xml:space="preserve">por parte de esta última, así como </w:t>
      </w:r>
      <w:r>
        <w:rPr>
          <w:rFonts w:ascii="Times New Roman" w:hAnsi="Times New Roman" w:cs="Times New Roman"/>
          <w:sz w:val="20"/>
          <w:szCs w:val="20"/>
        </w:rPr>
        <w:t xml:space="preserve">ayudar en el registro </w:t>
      </w:r>
      <w:r w:rsidR="00865B15">
        <w:rPr>
          <w:rFonts w:ascii="Times New Roman" w:hAnsi="Times New Roman" w:cs="Times New Roman"/>
          <w:sz w:val="20"/>
          <w:szCs w:val="20"/>
        </w:rPr>
        <w:t xml:space="preserve">y acta </w:t>
      </w:r>
      <w:r>
        <w:rPr>
          <w:rFonts w:ascii="Times New Roman" w:hAnsi="Times New Roman" w:cs="Times New Roman"/>
          <w:sz w:val="20"/>
          <w:szCs w:val="20"/>
        </w:rPr>
        <w:t xml:space="preserve">de </w:t>
      </w:r>
      <w:r w:rsidR="00FF6FAD">
        <w:rPr>
          <w:rFonts w:ascii="Times New Roman" w:hAnsi="Times New Roman" w:cs="Times New Roman"/>
          <w:sz w:val="20"/>
          <w:szCs w:val="20"/>
        </w:rPr>
        <w:t>las reuniones</w:t>
      </w:r>
      <w:r w:rsidR="00865B15">
        <w:rPr>
          <w:rFonts w:ascii="Times New Roman" w:hAnsi="Times New Roman" w:cs="Times New Roman"/>
          <w:sz w:val="20"/>
          <w:szCs w:val="20"/>
        </w:rPr>
        <w:t>.</w:t>
      </w:r>
      <w:r w:rsidR="003F5BBA">
        <w:rPr>
          <w:rFonts w:ascii="Times New Roman" w:hAnsi="Times New Roman" w:cs="Times New Roman"/>
          <w:sz w:val="20"/>
          <w:szCs w:val="20"/>
        </w:rPr>
        <w:t xml:space="preserve"> Estos delegados son:</w:t>
      </w:r>
    </w:p>
    <w:p w14:paraId="70360A65" w14:textId="4382944B" w:rsidR="003F5BBA" w:rsidRPr="002A624F" w:rsidRDefault="002A624F" w:rsidP="002A624F">
      <w:pPr>
        <w:pStyle w:val="ListParagraph"/>
        <w:numPr>
          <w:ilvl w:val="0"/>
          <w:numId w:val="8"/>
        </w:num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Grupo A: </w:t>
      </w:r>
      <w:r w:rsidR="003F5BBA" w:rsidRPr="002A624F">
        <w:rPr>
          <w:rFonts w:ascii="Times New Roman" w:hAnsi="Times New Roman" w:cs="Times New Roman"/>
          <w:sz w:val="20"/>
          <w:szCs w:val="20"/>
        </w:rPr>
        <w:t>Adriana del Piano.</w:t>
      </w:r>
    </w:p>
    <w:p w14:paraId="4142E59C" w14:textId="037FDDC9" w:rsidR="003F5BBA" w:rsidRDefault="003F5BBA" w:rsidP="002A624F">
      <w:pPr>
        <w:pStyle w:val="ListParagraph"/>
        <w:numPr>
          <w:ilvl w:val="0"/>
          <w:numId w:val="8"/>
        </w:num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Grupo B:</w:t>
      </w:r>
      <w:r w:rsidR="002A624F">
        <w:rPr>
          <w:rFonts w:ascii="Times New Roman" w:hAnsi="Times New Roman" w:cs="Times New Roman"/>
          <w:sz w:val="20"/>
          <w:szCs w:val="20"/>
        </w:rPr>
        <w:t xml:space="preserve"> </w:t>
      </w:r>
      <w:r>
        <w:rPr>
          <w:rFonts w:ascii="Times New Roman" w:hAnsi="Times New Roman" w:cs="Times New Roman"/>
          <w:sz w:val="20"/>
          <w:szCs w:val="20"/>
        </w:rPr>
        <w:t>Alejandro Tudela.</w:t>
      </w:r>
    </w:p>
    <w:p w14:paraId="124DC975" w14:textId="53242CC2" w:rsidR="003F5BBA" w:rsidRDefault="003F5BBA" w:rsidP="002A624F">
      <w:pPr>
        <w:pStyle w:val="ListParagraph"/>
        <w:numPr>
          <w:ilvl w:val="0"/>
          <w:numId w:val="8"/>
        </w:num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Grupo C: Sergio González.</w:t>
      </w:r>
    </w:p>
    <w:p w14:paraId="324BB672" w14:textId="577326CE" w:rsidR="003F5BBA" w:rsidRDefault="003F5BBA" w:rsidP="002A624F">
      <w:pPr>
        <w:pStyle w:val="ListParagraph"/>
        <w:numPr>
          <w:ilvl w:val="0"/>
          <w:numId w:val="8"/>
        </w:num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Grupo D: Pablo Arriagada.</w:t>
      </w:r>
    </w:p>
    <w:p w14:paraId="77A48912" w14:textId="77777777" w:rsidR="003F5BBA" w:rsidRPr="003F5BBA" w:rsidRDefault="003F5BBA" w:rsidP="003F5BBA">
      <w:pPr>
        <w:pStyle w:val="ListParagraph"/>
        <w:tabs>
          <w:tab w:val="left" w:pos="1496"/>
        </w:tabs>
        <w:spacing w:line="240" w:lineRule="auto"/>
        <w:rPr>
          <w:rFonts w:ascii="Times New Roman" w:hAnsi="Times New Roman" w:cs="Times New Roman"/>
          <w:sz w:val="20"/>
          <w:szCs w:val="20"/>
        </w:rPr>
      </w:pPr>
    </w:p>
    <w:p w14:paraId="5346FBE2" w14:textId="7AED5094" w:rsidR="00FF6FAD" w:rsidRPr="00865B15" w:rsidRDefault="00FF6FAD" w:rsidP="00865B15">
      <w:pPr>
        <w:pStyle w:val="ListParagraph"/>
        <w:numPr>
          <w:ilvl w:val="0"/>
          <w:numId w:val="3"/>
        </w:numPr>
        <w:tabs>
          <w:tab w:val="left" w:pos="1496"/>
        </w:tabs>
        <w:spacing w:line="240" w:lineRule="auto"/>
        <w:rPr>
          <w:rFonts w:ascii="Times New Roman" w:hAnsi="Times New Roman" w:cs="Times New Roman"/>
          <w:sz w:val="20"/>
          <w:szCs w:val="20"/>
        </w:rPr>
      </w:pPr>
      <w:r w:rsidRPr="00865B15">
        <w:rPr>
          <w:rFonts w:ascii="Times New Roman" w:hAnsi="Times New Roman" w:cs="Times New Roman"/>
          <w:sz w:val="20"/>
          <w:szCs w:val="20"/>
        </w:rPr>
        <w:t xml:space="preserve">Sobre la pauta de trabajo </w:t>
      </w:r>
    </w:p>
    <w:p w14:paraId="0CD44B3C" w14:textId="5B6C2802" w:rsidR="006B66C0" w:rsidRDefault="006B66C0" w:rsidP="00661AA1">
      <w:pPr>
        <w:tabs>
          <w:tab w:val="left" w:pos="1496"/>
        </w:tabs>
        <w:rPr>
          <w:rFonts w:ascii="Times New Roman" w:hAnsi="Times New Roman" w:cs="Times New Roman"/>
          <w:sz w:val="20"/>
          <w:szCs w:val="20"/>
        </w:rPr>
      </w:pPr>
      <w:r>
        <w:rPr>
          <w:rFonts w:ascii="Times New Roman" w:hAnsi="Times New Roman" w:cs="Times New Roman"/>
          <w:sz w:val="20"/>
          <w:szCs w:val="20"/>
        </w:rPr>
        <w:t>El trabajo de los g</w:t>
      </w:r>
      <w:r w:rsidR="002A624F">
        <w:rPr>
          <w:rFonts w:ascii="Times New Roman" w:hAnsi="Times New Roman" w:cs="Times New Roman"/>
          <w:sz w:val="20"/>
          <w:szCs w:val="20"/>
        </w:rPr>
        <w:t>r</w:t>
      </w:r>
      <w:r>
        <w:rPr>
          <w:rFonts w:ascii="Times New Roman" w:hAnsi="Times New Roman" w:cs="Times New Roman"/>
          <w:sz w:val="20"/>
          <w:szCs w:val="20"/>
        </w:rPr>
        <w:t>upos se basa en</w:t>
      </w:r>
      <w:r w:rsidR="00661AA1" w:rsidRPr="00F3762A">
        <w:rPr>
          <w:rFonts w:ascii="Times New Roman" w:hAnsi="Times New Roman" w:cs="Times New Roman"/>
          <w:sz w:val="20"/>
          <w:szCs w:val="20"/>
        </w:rPr>
        <w:t xml:space="preserve"> la oportunidad de</w:t>
      </w:r>
      <w:r>
        <w:rPr>
          <w:rFonts w:ascii="Times New Roman" w:hAnsi="Times New Roman" w:cs="Times New Roman"/>
          <w:sz w:val="20"/>
          <w:szCs w:val="20"/>
        </w:rPr>
        <w:t xml:space="preserve"> recoger con mayor profundidad los</w:t>
      </w:r>
      <w:r w:rsidR="00661AA1" w:rsidRPr="00F3762A">
        <w:rPr>
          <w:rFonts w:ascii="Times New Roman" w:hAnsi="Times New Roman" w:cs="Times New Roman"/>
          <w:sz w:val="20"/>
          <w:szCs w:val="20"/>
        </w:rPr>
        <w:t xml:space="preserve"> detalle</w:t>
      </w:r>
      <w:r>
        <w:rPr>
          <w:rFonts w:ascii="Times New Roman" w:hAnsi="Times New Roman" w:cs="Times New Roman"/>
          <w:sz w:val="20"/>
          <w:szCs w:val="20"/>
        </w:rPr>
        <w:t>s de</w:t>
      </w:r>
      <w:r w:rsidR="00661AA1" w:rsidRPr="00F3762A">
        <w:rPr>
          <w:rFonts w:ascii="Times New Roman" w:hAnsi="Times New Roman" w:cs="Times New Roman"/>
          <w:sz w:val="20"/>
          <w:szCs w:val="20"/>
        </w:rPr>
        <w:t xml:space="preserve"> ideas y propuestas </w:t>
      </w:r>
      <w:r>
        <w:rPr>
          <w:rFonts w:ascii="Times New Roman" w:hAnsi="Times New Roman" w:cs="Times New Roman"/>
          <w:sz w:val="20"/>
          <w:szCs w:val="20"/>
        </w:rPr>
        <w:t xml:space="preserve">que los consejeros tienen a raíz de su experiencia. </w:t>
      </w:r>
    </w:p>
    <w:p w14:paraId="6B9907C9" w14:textId="55384BE0" w:rsidR="00661AA1" w:rsidRDefault="006B66C0" w:rsidP="00661AA1">
      <w:pPr>
        <w:tabs>
          <w:tab w:val="left" w:pos="1496"/>
        </w:tabs>
        <w:rPr>
          <w:rFonts w:ascii="Times New Roman" w:hAnsi="Times New Roman" w:cs="Times New Roman"/>
          <w:sz w:val="20"/>
          <w:szCs w:val="20"/>
        </w:rPr>
      </w:pPr>
      <w:r>
        <w:rPr>
          <w:rFonts w:ascii="Times New Roman" w:hAnsi="Times New Roman" w:cs="Times New Roman"/>
          <w:sz w:val="20"/>
          <w:szCs w:val="20"/>
        </w:rPr>
        <w:t>También podrá</w:t>
      </w:r>
      <w:r w:rsidR="00661AA1" w:rsidRPr="00F3762A">
        <w:rPr>
          <w:rFonts w:ascii="Times New Roman" w:hAnsi="Times New Roman" w:cs="Times New Roman"/>
          <w:sz w:val="20"/>
          <w:szCs w:val="20"/>
        </w:rPr>
        <w:t xml:space="preserve"> ser una ocasión para </w:t>
      </w:r>
      <w:r>
        <w:rPr>
          <w:rFonts w:ascii="Times New Roman" w:hAnsi="Times New Roman" w:cs="Times New Roman"/>
          <w:sz w:val="20"/>
          <w:szCs w:val="20"/>
        </w:rPr>
        <w:t>validar</w:t>
      </w:r>
      <w:r w:rsidR="00661AA1" w:rsidRPr="00F3762A">
        <w:rPr>
          <w:rFonts w:ascii="Times New Roman" w:hAnsi="Times New Roman" w:cs="Times New Roman"/>
          <w:sz w:val="20"/>
          <w:szCs w:val="20"/>
        </w:rPr>
        <w:t xml:space="preserve"> las propuestas que </w:t>
      </w:r>
      <w:r>
        <w:rPr>
          <w:rFonts w:ascii="Times New Roman" w:hAnsi="Times New Roman" w:cs="Times New Roman"/>
          <w:sz w:val="20"/>
          <w:szCs w:val="20"/>
        </w:rPr>
        <w:t>surjan</w:t>
      </w:r>
      <w:r w:rsidR="00661AA1" w:rsidRPr="00F3762A">
        <w:rPr>
          <w:rFonts w:ascii="Times New Roman" w:hAnsi="Times New Roman" w:cs="Times New Roman"/>
          <w:sz w:val="20"/>
          <w:szCs w:val="20"/>
        </w:rPr>
        <w:t xml:space="preserve"> de los Diálogos o Conversatorios Ciudadanos, Comités Regionales y de otros instrumentos puestos a disposición de la participación ciudadana.</w:t>
      </w:r>
    </w:p>
    <w:p w14:paraId="29124CFB" w14:textId="5CB2FA54" w:rsidR="006B66C0" w:rsidRDefault="006B66C0" w:rsidP="006B66C0">
      <w:p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Los grupos de trabajo contarán con  los antecedentes pertinentes que se están elaborando por las distintas unidades de la Subsecretaría de Transporte, con el fin de contar con una base de información sobr</w:t>
      </w:r>
      <w:r w:rsidR="002A624F">
        <w:rPr>
          <w:rFonts w:ascii="Times New Roman" w:hAnsi="Times New Roman" w:cs="Times New Roman"/>
          <w:sz w:val="20"/>
          <w:szCs w:val="20"/>
        </w:rPr>
        <w:t>e el estado actual de las políti</w:t>
      </w:r>
      <w:r>
        <w:rPr>
          <w:rFonts w:ascii="Times New Roman" w:hAnsi="Times New Roman" w:cs="Times New Roman"/>
          <w:sz w:val="20"/>
          <w:szCs w:val="20"/>
        </w:rPr>
        <w:t xml:space="preserve">cas que se quieren llevar a cabo en cada ámbito. </w:t>
      </w:r>
    </w:p>
    <w:p w14:paraId="60E0BF28" w14:textId="2CF35901" w:rsidR="006B66C0" w:rsidRDefault="006B66C0" w:rsidP="00661AA1">
      <w:pPr>
        <w:tabs>
          <w:tab w:val="left" w:pos="1496"/>
        </w:tabs>
        <w:rPr>
          <w:rFonts w:ascii="Times New Roman" w:hAnsi="Times New Roman" w:cs="Times New Roman"/>
          <w:sz w:val="20"/>
          <w:szCs w:val="20"/>
        </w:rPr>
      </w:pPr>
      <w:r>
        <w:rPr>
          <w:rFonts w:ascii="Times New Roman" w:hAnsi="Times New Roman" w:cs="Times New Roman"/>
          <w:sz w:val="20"/>
          <w:szCs w:val="20"/>
        </w:rPr>
        <w:t>La idea es que el resultado del trabajo del grupo temático se materialice en un informe de propuest</w:t>
      </w:r>
      <w:r w:rsidR="002A624F">
        <w:rPr>
          <w:rFonts w:ascii="Times New Roman" w:hAnsi="Times New Roman" w:cs="Times New Roman"/>
          <w:sz w:val="20"/>
          <w:szCs w:val="20"/>
        </w:rPr>
        <w:t>as, con una mirada a nivel país</w:t>
      </w:r>
      <w:r>
        <w:rPr>
          <w:rFonts w:ascii="Times New Roman" w:hAnsi="Times New Roman" w:cs="Times New Roman"/>
          <w:sz w:val="20"/>
          <w:szCs w:val="20"/>
        </w:rPr>
        <w:t xml:space="preserve"> sobre los grandes </w:t>
      </w:r>
      <w:r w:rsidR="00887DC4">
        <w:rPr>
          <w:rFonts w:ascii="Times New Roman" w:hAnsi="Times New Roman" w:cs="Times New Roman"/>
          <w:sz w:val="20"/>
          <w:szCs w:val="20"/>
        </w:rPr>
        <w:t xml:space="preserve">acuerdos e ideas </w:t>
      </w:r>
      <w:r>
        <w:rPr>
          <w:rFonts w:ascii="Times New Roman" w:hAnsi="Times New Roman" w:cs="Times New Roman"/>
          <w:sz w:val="20"/>
          <w:szCs w:val="20"/>
        </w:rPr>
        <w:t>que se necesitan para llevar</w:t>
      </w:r>
      <w:r w:rsidR="00887DC4">
        <w:rPr>
          <w:rFonts w:ascii="Times New Roman" w:hAnsi="Times New Roman" w:cs="Times New Roman"/>
          <w:sz w:val="20"/>
          <w:szCs w:val="20"/>
        </w:rPr>
        <w:t xml:space="preserve"> a cabo un cambio en la mirada y el enfoque que se le ha dado a la congestión en los últimos años y la importancia que ha tenido ésta en los crecientes problemas de movilidad urbana que nos afectan.</w:t>
      </w:r>
    </w:p>
    <w:p w14:paraId="7799DD23" w14:textId="1FF3BE27" w:rsidR="00887DC4" w:rsidRDefault="00887DC4" w:rsidP="00661AA1">
      <w:pPr>
        <w:tabs>
          <w:tab w:val="left" w:pos="1496"/>
        </w:tabs>
        <w:rPr>
          <w:rFonts w:ascii="Times New Roman" w:hAnsi="Times New Roman" w:cs="Times New Roman"/>
          <w:sz w:val="20"/>
          <w:szCs w:val="20"/>
        </w:rPr>
      </w:pPr>
      <w:r>
        <w:rPr>
          <w:rFonts w:ascii="Times New Roman" w:hAnsi="Times New Roman" w:cs="Times New Roman"/>
          <w:sz w:val="20"/>
          <w:szCs w:val="20"/>
        </w:rPr>
        <w:t>Para ello, se establece la entrega de un primer Informe de Avance y una entrega Final. Las fechas definidas son las siguientes:</w:t>
      </w:r>
    </w:p>
    <w:p w14:paraId="14CD3840" w14:textId="14D2A234" w:rsidR="00887DC4" w:rsidRDefault="00887DC4" w:rsidP="00887DC4">
      <w:pPr>
        <w:pStyle w:val="ListParagraph"/>
        <w:numPr>
          <w:ilvl w:val="0"/>
          <w:numId w:val="6"/>
        </w:numPr>
        <w:tabs>
          <w:tab w:val="left" w:pos="1496"/>
        </w:tabs>
        <w:rPr>
          <w:rFonts w:ascii="Times New Roman" w:hAnsi="Times New Roman" w:cs="Times New Roman"/>
          <w:sz w:val="20"/>
          <w:szCs w:val="20"/>
        </w:rPr>
      </w:pPr>
      <w:r>
        <w:rPr>
          <w:rFonts w:ascii="Times New Roman" w:hAnsi="Times New Roman" w:cs="Times New Roman"/>
          <w:sz w:val="20"/>
          <w:szCs w:val="20"/>
        </w:rPr>
        <w:t>Segunda semana de Septiembre: Informe de Avance.</w:t>
      </w:r>
    </w:p>
    <w:p w14:paraId="07270678" w14:textId="4C19B195" w:rsidR="00D45D4F" w:rsidRDefault="00887DC4" w:rsidP="00D11405">
      <w:pPr>
        <w:pStyle w:val="ListParagraph"/>
        <w:numPr>
          <w:ilvl w:val="0"/>
          <w:numId w:val="6"/>
        </w:numPr>
        <w:tabs>
          <w:tab w:val="left" w:pos="1496"/>
        </w:tabs>
        <w:rPr>
          <w:rFonts w:ascii="Times New Roman" w:hAnsi="Times New Roman" w:cs="Times New Roman"/>
          <w:sz w:val="20"/>
          <w:szCs w:val="20"/>
        </w:rPr>
      </w:pPr>
      <w:r>
        <w:rPr>
          <w:rFonts w:ascii="Times New Roman" w:hAnsi="Times New Roman" w:cs="Times New Roman"/>
          <w:sz w:val="20"/>
          <w:szCs w:val="20"/>
        </w:rPr>
        <w:t>Cuarta semana de Octubre: Informe Final.</w:t>
      </w:r>
    </w:p>
    <w:p w14:paraId="10BE890F" w14:textId="77777777" w:rsidR="00D11405" w:rsidRPr="00D11405" w:rsidRDefault="00D11405" w:rsidP="00D11405">
      <w:pPr>
        <w:pStyle w:val="ListParagraph"/>
        <w:tabs>
          <w:tab w:val="left" w:pos="1496"/>
        </w:tabs>
        <w:ind w:left="1440"/>
        <w:rPr>
          <w:rFonts w:ascii="Times New Roman" w:hAnsi="Times New Roman" w:cs="Times New Roman"/>
          <w:sz w:val="20"/>
          <w:szCs w:val="20"/>
        </w:rPr>
      </w:pPr>
      <w:bookmarkStart w:id="0" w:name="_GoBack"/>
      <w:bookmarkEnd w:id="0"/>
    </w:p>
    <w:p w14:paraId="1E641538" w14:textId="5977BB8C" w:rsidR="00D45D4F" w:rsidRPr="00D45D4F" w:rsidRDefault="00D45D4F" w:rsidP="00D45D4F">
      <w:pPr>
        <w:pStyle w:val="ListParagraph"/>
        <w:numPr>
          <w:ilvl w:val="0"/>
          <w:numId w:val="3"/>
        </w:numPr>
        <w:tabs>
          <w:tab w:val="left" w:pos="1496"/>
        </w:tabs>
        <w:spacing w:line="240" w:lineRule="auto"/>
        <w:rPr>
          <w:rFonts w:ascii="Times New Roman" w:hAnsi="Times New Roman" w:cs="Times New Roman"/>
          <w:sz w:val="20"/>
          <w:szCs w:val="20"/>
        </w:rPr>
      </w:pPr>
      <w:r>
        <w:rPr>
          <w:rFonts w:ascii="Times New Roman" w:hAnsi="Times New Roman" w:cs="Times New Roman"/>
          <w:sz w:val="20"/>
          <w:szCs w:val="20"/>
        </w:rPr>
        <w:t>Sobre la Pauta de Informes</w:t>
      </w:r>
    </w:p>
    <w:p w14:paraId="01167AD1" w14:textId="77777777" w:rsidR="00D45D4F" w:rsidRDefault="00D45D4F" w:rsidP="00D45D4F">
      <w:pPr>
        <w:pStyle w:val="ListParagraph"/>
        <w:numPr>
          <w:ilvl w:val="0"/>
          <w:numId w:val="10"/>
        </w:numPr>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b/>
          <w:sz w:val="20"/>
          <w:szCs w:val="20"/>
          <w:lang w:val="es-ES_tradnl"/>
        </w:rPr>
        <w:t>Diagnóstico:</w:t>
      </w:r>
      <w:r w:rsidRPr="00D45D4F">
        <w:rPr>
          <w:rFonts w:ascii="Times New Roman" w:hAnsi="Times New Roman" w:cs="Times New Roman"/>
          <w:sz w:val="20"/>
          <w:szCs w:val="20"/>
          <w:lang w:val="es-ES_tradnl"/>
        </w:rPr>
        <w:t xml:space="preserve"> Generar un consenso sobre el diagnóstico a nivel del país e identificar los elementos transversales, ya sea aquellos que tienen relación directa con el tema que los constituye o aquellos que tengan relación con otras áreas temáticas. </w:t>
      </w:r>
    </w:p>
    <w:p w14:paraId="26E800B2"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p>
    <w:p w14:paraId="28D87D0F" w14:textId="567249C3" w:rsidR="00D45D4F" w:rsidRPr="00D45D4F" w:rsidRDefault="00D45D4F" w:rsidP="00D45D4F">
      <w:pPr>
        <w:pStyle w:val="ListParagraph"/>
        <w:numPr>
          <w:ilvl w:val="0"/>
          <w:numId w:val="10"/>
        </w:numPr>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b/>
          <w:sz w:val="20"/>
          <w:szCs w:val="20"/>
          <w:lang w:val="es-ES_tradnl"/>
        </w:rPr>
        <w:t>Medidas Propuestas:</w:t>
      </w:r>
      <w:r w:rsidRPr="00D45D4F">
        <w:rPr>
          <w:rFonts w:ascii="Times New Roman" w:hAnsi="Times New Roman" w:cs="Times New Roman"/>
          <w:sz w:val="20"/>
          <w:szCs w:val="20"/>
          <w:lang w:val="es-ES_tradnl"/>
        </w:rPr>
        <w:t xml:space="preserve"> Determinar y desarrollar las principales medidas que se proponen para ser impulsadas.</w:t>
      </w:r>
    </w:p>
    <w:p w14:paraId="14426BF6"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sz w:val="20"/>
          <w:szCs w:val="20"/>
          <w:lang w:val="es-ES_tradnl"/>
        </w:rPr>
        <w:t>Descripción de cada una de ellas.</w:t>
      </w:r>
    </w:p>
    <w:p w14:paraId="53348918"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sz w:val="20"/>
          <w:szCs w:val="20"/>
          <w:lang w:val="es-ES_tradnl"/>
        </w:rPr>
        <w:t xml:space="preserve">Determinar y justificar una posible concatenación con otras medidas propuestas dentro  de la misma área temática o ya sea fuera del ámbito del tema del grupo. Si es posible, determinar la naturaleza de los actos administrativos que tendrán que generarse para llevarlas a cabo (leyes, decretos supremos, decretos ministeriales, reglamentos, convenios o mandatos con </w:t>
      </w:r>
      <w:proofErr w:type="spellStart"/>
      <w:r w:rsidRPr="00D45D4F">
        <w:rPr>
          <w:rFonts w:ascii="Times New Roman" w:hAnsi="Times New Roman" w:cs="Times New Roman"/>
          <w:sz w:val="20"/>
          <w:szCs w:val="20"/>
          <w:lang w:val="es-ES_tradnl"/>
        </w:rPr>
        <w:t>GOREs</w:t>
      </w:r>
      <w:proofErr w:type="spellEnd"/>
      <w:r w:rsidRPr="00D45D4F">
        <w:rPr>
          <w:rFonts w:ascii="Times New Roman" w:hAnsi="Times New Roman" w:cs="Times New Roman"/>
          <w:sz w:val="20"/>
          <w:szCs w:val="20"/>
          <w:lang w:val="es-ES_tradnl"/>
        </w:rPr>
        <w:t xml:space="preserve"> o Municipios, </w:t>
      </w:r>
      <w:proofErr w:type="spellStart"/>
      <w:r w:rsidRPr="00D45D4F">
        <w:rPr>
          <w:rFonts w:ascii="Times New Roman" w:hAnsi="Times New Roman" w:cs="Times New Roman"/>
          <w:sz w:val="20"/>
          <w:szCs w:val="20"/>
          <w:lang w:val="es-ES_tradnl"/>
        </w:rPr>
        <w:t>etc</w:t>
      </w:r>
      <w:proofErr w:type="spellEnd"/>
      <w:r w:rsidRPr="00D45D4F">
        <w:rPr>
          <w:rFonts w:ascii="Times New Roman" w:hAnsi="Times New Roman" w:cs="Times New Roman"/>
          <w:sz w:val="20"/>
          <w:szCs w:val="20"/>
          <w:lang w:val="es-ES_tradnl"/>
        </w:rPr>
        <w:t>)</w:t>
      </w:r>
    </w:p>
    <w:p w14:paraId="356C3A9F"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sz w:val="20"/>
          <w:szCs w:val="20"/>
          <w:lang w:val="es-ES_tradnl"/>
        </w:rPr>
        <w:t>Definir quiénes tendrían que llevar a cabo las acciones correspondientes para la concreción de las medidas y establecer un rango de tiempo para su implementación.</w:t>
      </w:r>
    </w:p>
    <w:p w14:paraId="2D6F8109"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p>
    <w:p w14:paraId="12783372" w14:textId="7984B3A0" w:rsidR="00D45D4F" w:rsidRPr="00D45D4F" w:rsidRDefault="00D45D4F" w:rsidP="00D45D4F">
      <w:pPr>
        <w:pStyle w:val="ListParagraph"/>
        <w:numPr>
          <w:ilvl w:val="0"/>
          <w:numId w:val="10"/>
        </w:numPr>
        <w:tabs>
          <w:tab w:val="left" w:pos="1496"/>
        </w:tabs>
        <w:spacing w:line="240" w:lineRule="auto"/>
        <w:rPr>
          <w:rFonts w:ascii="Times New Roman" w:hAnsi="Times New Roman" w:cs="Times New Roman"/>
          <w:sz w:val="20"/>
          <w:szCs w:val="20"/>
          <w:lang w:val="es-ES_tradnl"/>
        </w:rPr>
      </w:pPr>
      <w:r w:rsidRPr="00D45D4F">
        <w:rPr>
          <w:rFonts w:ascii="Times New Roman" w:hAnsi="Times New Roman" w:cs="Times New Roman"/>
          <w:b/>
          <w:sz w:val="20"/>
          <w:szCs w:val="20"/>
          <w:lang w:val="es-ES_tradnl"/>
        </w:rPr>
        <w:t>Contexto:</w:t>
      </w:r>
      <w:r w:rsidRPr="00D45D4F">
        <w:rPr>
          <w:rFonts w:ascii="Times New Roman" w:hAnsi="Times New Roman" w:cs="Times New Roman"/>
          <w:sz w:val="20"/>
          <w:szCs w:val="20"/>
          <w:lang w:val="es-ES_tradnl"/>
        </w:rPr>
        <w:t xml:space="preserve"> Principales elementos del contexto global (de política, urbano, movilidad, financiero, político, legislativas) que habría que tener en consideración para que las medidas que se proponen pudieran desplegar su mayor eficacia.</w:t>
      </w:r>
    </w:p>
    <w:p w14:paraId="29B5FDFA" w14:textId="77777777" w:rsidR="00D45D4F" w:rsidRPr="00D45D4F" w:rsidRDefault="00D45D4F" w:rsidP="00D45D4F">
      <w:pPr>
        <w:pStyle w:val="ListParagraph"/>
        <w:tabs>
          <w:tab w:val="left" w:pos="1496"/>
        </w:tabs>
        <w:spacing w:line="240" w:lineRule="auto"/>
        <w:rPr>
          <w:rFonts w:ascii="Times New Roman" w:hAnsi="Times New Roman" w:cs="Times New Roman"/>
          <w:sz w:val="20"/>
          <w:szCs w:val="20"/>
          <w:lang w:val="es-ES_tradnl"/>
        </w:rPr>
      </w:pPr>
    </w:p>
    <w:p w14:paraId="30BECEA7" w14:textId="702F4094" w:rsidR="00865B15" w:rsidRPr="00D45D4F" w:rsidRDefault="00D45D4F" w:rsidP="00105494">
      <w:pPr>
        <w:pStyle w:val="ListParagraph"/>
        <w:numPr>
          <w:ilvl w:val="0"/>
          <w:numId w:val="10"/>
        </w:numPr>
        <w:tabs>
          <w:tab w:val="left" w:pos="1496"/>
        </w:tabs>
        <w:spacing w:line="240" w:lineRule="auto"/>
        <w:rPr>
          <w:rFonts w:ascii="Times New Roman" w:hAnsi="Times New Roman" w:cs="Times New Roman"/>
          <w:sz w:val="20"/>
          <w:szCs w:val="20"/>
        </w:rPr>
      </w:pPr>
      <w:r w:rsidRPr="00D45D4F">
        <w:rPr>
          <w:rFonts w:ascii="Times New Roman" w:hAnsi="Times New Roman" w:cs="Times New Roman"/>
          <w:b/>
          <w:sz w:val="20"/>
          <w:szCs w:val="20"/>
          <w:lang w:val="es-ES_tradnl"/>
        </w:rPr>
        <w:t>Actores:</w:t>
      </w:r>
      <w:r w:rsidRPr="00D45D4F">
        <w:rPr>
          <w:rFonts w:ascii="Times New Roman" w:hAnsi="Times New Roman" w:cs="Times New Roman"/>
          <w:sz w:val="20"/>
          <w:szCs w:val="20"/>
          <w:lang w:val="es-ES_tradnl"/>
        </w:rPr>
        <w:t xml:space="preserve"> Papel de actores en la implementación de cada medida: sector público (y quienes dentro de éste), sector privado (quiénes), ciudadanía (organizaciones ciudadanas, ciudadanos en general).</w:t>
      </w:r>
    </w:p>
    <w:sectPr w:rsidR="00865B15" w:rsidRPr="00D45D4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DB38" w14:textId="77777777" w:rsidR="003F5BBA" w:rsidRDefault="003F5BBA" w:rsidP="00764DFC">
      <w:pPr>
        <w:spacing w:after="0" w:line="240" w:lineRule="auto"/>
      </w:pPr>
      <w:r>
        <w:separator/>
      </w:r>
    </w:p>
  </w:endnote>
  <w:endnote w:type="continuationSeparator" w:id="0">
    <w:p w14:paraId="30443BB6" w14:textId="77777777" w:rsidR="003F5BBA" w:rsidRDefault="003F5BBA" w:rsidP="0076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F7CB" w14:textId="5DCFAEAA" w:rsidR="003F5BBA" w:rsidRDefault="003F5BBA">
    <w:pPr>
      <w:pStyle w:val="Footer"/>
      <w:jc w:val="right"/>
    </w:pPr>
  </w:p>
  <w:p w14:paraId="2C74EF81" w14:textId="77777777" w:rsidR="003F5BBA" w:rsidRDefault="003F5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7031" w14:textId="77777777" w:rsidR="003F5BBA" w:rsidRDefault="003F5BBA" w:rsidP="00764DFC">
      <w:pPr>
        <w:spacing w:after="0" w:line="240" w:lineRule="auto"/>
      </w:pPr>
      <w:r>
        <w:separator/>
      </w:r>
    </w:p>
  </w:footnote>
  <w:footnote w:type="continuationSeparator" w:id="0">
    <w:p w14:paraId="7D41EA61" w14:textId="77777777" w:rsidR="003F5BBA" w:rsidRDefault="003F5BBA" w:rsidP="00764D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0921" w14:textId="77777777" w:rsidR="003F5BBA" w:rsidRPr="00D81FFC" w:rsidRDefault="003F5BBA" w:rsidP="00595AD4">
    <w:pPr>
      <w:tabs>
        <w:tab w:val="left" w:pos="1496"/>
      </w:tabs>
      <w:jc w:val="center"/>
      <w:rPr>
        <w:b/>
        <w:sz w:val="32"/>
      </w:rPr>
    </w:pPr>
    <w:r>
      <w:rPr>
        <w:noProof/>
        <w:lang w:val="en-US"/>
      </w:rPr>
      <w:drawing>
        <wp:inline distT="0" distB="0" distL="0" distR="0" wp14:anchorId="11C18152" wp14:editId="478AE8BA">
          <wp:extent cx="2588821" cy="6372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2585225" cy="636363"/>
                  </a:xfrm>
                  <a:prstGeom prst="rect">
                    <a:avLst/>
                  </a:prstGeom>
                </pic:spPr>
              </pic:pic>
            </a:graphicData>
          </a:graphic>
        </wp:inline>
      </w:drawing>
    </w:r>
  </w:p>
  <w:p w14:paraId="25DD2E47" w14:textId="77777777" w:rsidR="003F5BBA" w:rsidRDefault="003F5B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662"/>
    <w:multiLevelType w:val="hybridMultilevel"/>
    <w:tmpl w:val="AAE00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519B"/>
    <w:multiLevelType w:val="multilevel"/>
    <w:tmpl w:val="FA984950"/>
    <w:styleLink w:val="Vieta"/>
    <w:lvl w:ilvl="0">
      <w:numFmt w:val="bullet"/>
      <w:lvlText w:val="•"/>
      <w:lvlJc w:val="left"/>
      <w:rPr>
        <w:b w:val="0"/>
        <w:bCs w:val="0"/>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nsid w:val="1E5D15F9"/>
    <w:multiLevelType w:val="multilevel"/>
    <w:tmpl w:val="7D164168"/>
    <w:lvl w:ilvl="0">
      <w:start w:val="1"/>
      <w:numFmt w:val="upperRoman"/>
      <w:lvlText w:val="%1."/>
      <w:lvlJc w:val="right"/>
      <w:pPr>
        <w:ind w:left="1440" w:hanging="360"/>
      </w:pPr>
      <w:rPr>
        <w:rFonts w:hint="default"/>
      </w:rPr>
    </w:lvl>
    <w:lvl w:ilvl="1">
      <w:start w:val="1"/>
      <w:numFmt w:val="lowerLetter"/>
      <w:lvlRestart w:val="0"/>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2EF36C52"/>
    <w:multiLevelType w:val="hybridMultilevel"/>
    <w:tmpl w:val="C852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114A0"/>
    <w:multiLevelType w:val="hybridMultilevel"/>
    <w:tmpl w:val="3DCC4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36CB3"/>
    <w:multiLevelType w:val="hybridMultilevel"/>
    <w:tmpl w:val="D0222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B357EC"/>
    <w:multiLevelType w:val="multilevel"/>
    <w:tmpl w:val="7D164168"/>
    <w:lvl w:ilvl="0">
      <w:start w:val="1"/>
      <w:numFmt w:val="upperRoman"/>
      <w:lvlText w:val="%1."/>
      <w:lvlJc w:val="right"/>
      <w:pPr>
        <w:ind w:left="1440" w:hanging="360"/>
      </w:pPr>
      <w:rPr>
        <w:rFonts w:hint="default"/>
      </w:rPr>
    </w:lvl>
    <w:lvl w:ilvl="1">
      <w:start w:val="1"/>
      <w:numFmt w:val="lowerLetter"/>
      <w:lvlRestart w:val="0"/>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57D668A8"/>
    <w:multiLevelType w:val="hybridMultilevel"/>
    <w:tmpl w:val="6A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67187"/>
    <w:multiLevelType w:val="hybridMultilevel"/>
    <w:tmpl w:val="6C86EC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57786"/>
    <w:multiLevelType w:val="hybridMultilevel"/>
    <w:tmpl w:val="60980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6"/>
  </w:num>
  <w:num w:numId="6">
    <w:abstractNumId w:val="5"/>
  </w:num>
  <w:num w:numId="7">
    <w:abstractNumId w:val="0"/>
  </w:num>
  <w:num w:numId="8">
    <w:abstractNumId w:val="4"/>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FC"/>
    <w:rsid w:val="00026F0A"/>
    <w:rsid w:val="00093C05"/>
    <w:rsid w:val="000E5A60"/>
    <w:rsid w:val="00105494"/>
    <w:rsid w:val="001339BF"/>
    <w:rsid w:val="001A32CA"/>
    <w:rsid w:val="001A6F8F"/>
    <w:rsid w:val="001B46A5"/>
    <w:rsid w:val="0020531F"/>
    <w:rsid w:val="00224FA2"/>
    <w:rsid w:val="00261DB4"/>
    <w:rsid w:val="00296A34"/>
    <w:rsid w:val="00296B63"/>
    <w:rsid w:val="002A624F"/>
    <w:rsid w:val="00315D28"/>
    <w:rsid w:val="00387ADF"/>
    <w:rsid w:val="003F5BBA"/>
    <w:rsid w:val="00417A70"/>
    <w:rsid w:val="00426ED2"/>
    <w:rsid w:val="00514CF3"/>
    <w:rsid w:val="00585C85"/>
    <w:rsid w:val="00595AD4"/>
    <w:rsid w:val="00597226"/>
    <w:rsid w:val="005B0768"/>
    <w:rsid w:val="005D0392"/>
    <w:rsid w:val="00647C05"/>
    <w:rsid w:val="00657797"/>
    <w:rsid w:val="00661AA1"/>
    <w:rsid w:val="0066609D"/>
    <w:rsid w:val="006B66C0"/>
    <w:rsid w:val="006F2FE9"/>
    <w:rsid w:val="00701836"/>
    <w:rsid w:val="00764DFC"/>
    <w:rsid w:val="00843DB5"/>
    <w:rsid w:val="00865B15"/>
    <w:rsid w:val="00887DC4"/>
    <w:rsid w:val="00892366"/>
    <w:rsid w:val="009B70C5"/>
    <w:rsid w:val="009C6404"/>
    <w:rsid w:val="009D33C9"/>
    <w:rsid w:val="009E46AD"/>
    <w:rsid w:val="00AB2F22"/>
    <w:rsid w:val="00B273B7"/>
    <w:rsid w:val="00B643CF"/>
    <w:rsid w:val="00B95B6E"/>
    <w:rsid w:val="00B9636D"/>
    <w:rsid w:val="00CF6D08"/>
    <w:rsid w:val="00D11405"/>
    <w:rsid w:val="00D13FB9"/>
    <w:rsid w:val="00D45D4F"/>
    <w:rsid w:val="00D81FFC"/>
    <w:rsid w:val="00DD0197"/>
    <w:rsid w:val="00E07023"/>
    <w:rsid w:val="00EC5BA9"/>
    <w:rsid w:val="00F341C4"/>
    <w:rsid w:val="00F3762A"/>
    <w:rsid w:val="00F56193"/>
    <w:rsid w:val="00F92763"/>
    <w:rsid w:val="00FC3EA8"/>
    <w:rsid w:val="00FF6FA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F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4DFC"/>
    <w:pPr>
      <w:tabs>
        <w:tab w:val="center" w:pos="4419"/>
        <w:tab w:val="right" w:pos="8838"/>
      </w:tabs>
      <w:spacing w:after="0" w:line="240" w:lineRule="auto"/>
    </w:pPr>
  </w:style>
  <w:style w:type="character" w:customStyle="1" w:styleId="HeaderChar">
    <w:name w:val="Header Char"/>
    <w:basedOn w:val="DefaultParagraphFont"/>
    <w:link w:val="Header"/>
    <w:uiPriority w:val="99"/>
    <w:rsid w:val="00764DFC"/>
  </w:style>
  <w:style w:type="paragraph" w:styleId="Footer">
    <w:name w:val="footer"/>
    <w:basedOn w:val="Normal"/>
    <w:link w:val="FooterChar"/>
    <w:uiPriority w:val="99"/>
    <w:unhideWhenUsed/>
    <w:rsid w:val="00764D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764DFC"/>
  </w:style>
  <w:style w:type="paragraph" w:styleId="BalloonText">
    <w:name w:val="Balloon Text"/>
    <w:basedOn w:val="Normal"/>
    <w:link w:val="BalloonTextChar"/>
    <w:uiPriority w:val="99"/>
    <w:semiHidden/>
    <w:unhideWhenUsed/>
    <w:rsid w:val="0076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FC"/>
    <w:rPr>
      <w:rFonts w:ascii="Tahoma" w:hAnsi="Tahoma" w:cs="Tahoma"/>
      <w:sz w:val="16"/>
      <w:szCs w:val="16"/>
    </w:rPr>
  </w:style>
  <w:style w:type="paragraph" w:customStyle="1" w:styleId="Encabezamiento">
    <w:name w:val="Encabezamiento"/>
    <w:next w:val="Cuerpo"/>
    <w:rsid w:val="00387ADF"/>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rPr>
  </w:style>
  <w:style w:type="paragraph" w:customStyle="1" w:styleId="Cuerpo">
    <w:name w:val="Cuerpo"/>
    <w:uiPriority w:val="99"/>
    <w:rsid w:val="00387A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paragraph" w:customStyle="1" w:styleId="Encabezamiento2">
    <w:name w:val="Encabezamiento 2"/>
    <w:next w:val="Cuerpo"/>
    <w:rsid w:val="00387ADF"/>
    <w:pPr>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bdr w:val="nil"/>
      <w:lang w:val="es-ES_tradnl"/>
    </w:rPr>
  </w:style>
  <w:style w:type="paragraph" w:customStyle="1" w:styleId="Encabezamiento3">
    <w:name w:val="Encabezamiento 3"/>
    <w:next w:val="Cuerpo"/>
    <w:rsid w:val="00387ADF"/>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val="es-ES_tradnl"/>
    </w:rPr>
  </w:style>
  <w:style w:type="numbering" w:customStyle="1" w:styleId="Vieta">
    <w:name w:val="Viñeta"/>
    <w:rsid w:val="00387ADF"/>
    <w:pPr>
      <w:numPr>
        <w:numId w:val="1"/>
      </w:numPr>
    </w:pPr>
  </w:style>
  <w:style w:type="paragraph" w:customStyle="1" w:styleId="Piedefoto">
    <w:name w:val="Pie de foto"/>
    <w:rsid w:val="00387ADF"/>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bdr w:val="nil"/>
      <w:lang w:val="es-ES_tradnl" w:eastAsia="es-CL"/>
    </w:rPr>
  </w:style>
  <w:style w:type="paragraph" w:styleId="NormalWeb">
    <w:name w:val="Normal (Web)"/>
    <w:basedOn w:val="Normal"/>
    <w:uiPriority w:val="99"/>
    <w:unhideWhenUsed/>
    <w:rsid w:val="00585C85"/>
    <w:pPr>
      <w:spacing w:before="100" w:beforeAutospacing="1" w:after="100" w:afterAutospacing="1" w:line="240" w:lineRule="auto"/>
    </w:pPr>
    <w:rPr>
      <w:rFonts w:ascii="Times" w:hAnsi="Times" w:cs="Times New Roman"/>
      <w:sz w:val="20"/>
      <w:szCs w:val="20"/>
      <w:lang w:val="es-ES_tradnl"/>
    </w:rPr>
  </w:style>
  <w:style w:type="paragraph" w:styleId="ListParagraph">
    <w:name w:val="List Paragraph"/>
    <w:basedOn w:val="Normal"/>
    <w:uiPriority w:val="34"/>
    <w:qFormat/>
    <w:rsid w:val="001054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4DFC"/>
    <w:pPr>
      <w:tabs>
        <w:tab w:val="center" w:pos="4419"/>
        <w:tab w:val="right" w:pos="8838"/>
      </w:tabs>
      <w:spacing w:after="0" w:line="240" w:lineRule="auto"/>
    </w:pPr>
  </w:style>
  <w:style w:type="character" w:customStyle="1" w:styleId="HeaderChar">
    <w:name w:val="Header Char"/>
    <w:basedOn w:val="DefaultParagraphFont"/>
    <w:link w:val="Header"/>
    <w:uiPriority w:val="99"/>
    <w:rsid w:val="00764DFC"/>
  </w:style>
  <w:style w:type="paragraph" w:styleId="Footer">
    <w:name w:val="footer"/>
    <w:basedOn w:val="Normal"/>
    <w:link w:val="FooterChar"/>
    <w:uiPriority w:val="99"/>
    <w:unhideWhenUsed/>
    <w:rsid w:val="00764D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764DFC"/>
  </w:style>
  <w:style w:type="paragraph" w:styleId="BalloonText">
    <w:name w:val="Balloon Text"/>
    <w:basedOn w:val="Normal"/>
    <w:link w:val="BalloonTextChar"/>
    <w:uiPriority w:val="99"/>
    <w:semiHidden/>
    <w:unhideWhenUsed/>
    <w:rsid w:val="0076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FC"/>
    <w:rPr>
      <w:rFonts w:ascii="Tahoma" w:hAnsi="Tahoma" w:cs="Tahoma"/>
      <w:sz w:val="16"/>
      <w:szCs w:val="16"/>
    </w:rPr>
  </w:style>
  <w:style w:type="paragraph" w:customStyle="1" w:styleId="Encabezamiento">
    <w:name w:val="Encabezamiento"/>
    <w:next w:val="Cuerpo"/>
    <w:rsid w:val="00387ADF"/>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rPr>
  </w:style>
  <w:style w:type="paragraph" w:customStyle="1" w:styleId="Cuerpo">
    <w:name w:val="Cuerpo"/>
    <w:uiPriority w:val="99"/>
    <w:rsid w:val="00387A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paragraph" w:customStyle="1" w:styleId="Encabezamiento2">
    <w:name w:val="Encabezamiento 2"/>
    <w:next w:val="Cuerpo"/>
    <w:rsid w:val="00387ADF"/>
    <w:pPr>
      <w:pBdr>
        <w:top w:val="nil"/>
        <w:left w:val="nil"/>
        <w:bottom w:val="nil"/>
        <w:right w:val="nil"/>
        <w:between w:val="nil"/>
        <w:bar w:val="nil"/>
      </w:pBdr>
      <w:spacing w:after="0" w:line="240" w:lineRule="auto"/>
      <w:outlineLvl w:val="1"/>
    </w:pPr>
    <w:rPr>
      <w:rFonts w:ascii="Helvetica" w:eastAsia="Helvetica" w:hAnsi="Helvetica" w:cs="Helvetica"/>
      <w:b/>
      <w:bCs/>
      <w:color w:val="000000"/>
      <w:sz w:val="32"/>
      <w:szCs w:val="32"/>
      <w:bdr w:val="nil"/>
      <w:lang w:val="es-ES_tradnl"/>
    </w:rPr>
  </w:style>
  <w:style w:type="paragraph" w:customStyle="1" w:styleId="Encabezamiento3">
    <w:name w:val="Encabezamiento 3"/>
    <w:next w:val="Cuerpo"/>
    <w:rsid w:val="00387ADF"/>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val="es-ES_tradnl"/>
    </w:rPr>
  </w:style>
  <w:style w:type="numbering" w:customStyle="1" w:styleId="Vieta">
    <w:name w:val="Viñeta"/>
    <w:rsid w:val="00387ADF"/>
    <w:pPr>
      <w:numPr>
        <w:numId w:val="1"/>
      </w:numPr>
    </w:pPr>
  </w:style>
  <w:style w:type="paragraph" w:customStyle="1" w:styleId="Piedefoto">
    <w:name w:val="Pie de foto"/>
    <w:rsid w:val="00387ADF"/>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bdr w:val="nil"/>
      <w:lang w:val="es-ES_tradnl" w:eastAsia="es-CL"/>
    </w:rPr>
  </w:style>
  <w:style w:type="paragraph" w:styleId="NormalWeb">
    <w:name w:val="Normal (Web)"/>
    <w:basedOn w:val="Normal"/>
    <w:uiPriority w:val="99"/>
    <w:unhideWhenUsed/>
    <w:rsid w:val="00585C85"/>
    <w:pPr>
      <w:spacing w:before="100" w:beforeAutospacing="1" w:after="100" w:afterAutospacing="1" w:line="240" w:lineRule="auto"/>
    </w:pPr>
    <w:rPr>
      <w:rFonts w:ascii="Times" w:hAnsi="Times" w:cs="Times New Roman"/>
      <w:sz w:val="20"/>
      <w:szCs w:val="20"/>
      <w:lang w:val="es-ES_tradnl"/>
    </w:rPr>
  </w:style>
  <w:style w:type="paragraph" w:styleId="ListParagraph">
    <w:name w:val="List Paragraph"/>
    <w:basedOn w:val="Normal"/>
    <w:uiPriority w:val="34"/>
    <w:qFormat/>
    <w:rsid w:val="0010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0026">
      <w:bodyDiv w:val="1"/>
      <w:marLeft w:val="0"/>
      <w:marRight w:val="0"/>
      <w:marTop w:val="0"/>
      <w:marBottom w:val="0"/>
      <w:divBdr>
        <w:top w:val="none" w:sz="0" w:space="0" w:color="auto"/>
        <w:left w:val="none" w:sz="0" w:space="0" w:color="auto"/>
        <w:bottom w:val="none" w:sz="0" w:space="0" w:color="auto"/>
        <w:right w:val="none" w:sz="0" w:space="0" w:color="auto"/>
      </w:divBdr>
    </w:div>
    <w:div w:id="88232619">
      <w:bodyDiv w:val="1"/>
      <w:marLeft w:val="0"/>
      <w:marRight w:val="0"/>
      <w:marTop w:val="0"/>
      <w:marBottom w:val="0"/>
      <w:divBdr>
        <w:top w:val="none" w:sz="0" w:space="0" w:color="auto"/>
        <w:left w:val="none" w:sz="0" w:space="0" w:color="auto"/>
        <w:bottom w:val="none" w:sz="0" w:space="0" w:color="auto"/>
        <w:right w:val="none" w:sz="0" w:space="0" w:color="auto"/>
      </w:divBdr>
      <w:divsChild>
        <w:div w:id="462696511">
          <w:marLeft w:val="0"/>
          <w:marRight w:val="0"/>
          <w:marTop w:val="0"/>
          <w:marBottom w:val="0"/>
          <w:divBdr>
            <w:top w:val="none" w:sz="0" w:space="0" w:color="auto"/>
            <w:left w:val="none" w:sz="0" w:space="0" w:color="auto"/>
            <w:bottom w:val="none" w:sz="0" w:space="0" w:color="auto"/>
            <w:right w:val="none" w:sz="0" w:space="0" w:color="auto"/>
          </w:divBdr>
          <w:divsChild>
            <w:div w:id="465977456">
              <w:marLeft w:val="0"/>
              <w:marRight w:val="0"/>
              <w:marTop w:val="0"/>
              <w:marBottom w:val="0"/>
              <w:divBdr>
                <w:top w:val="none" w:sz="0" w:space="0" w:color="auto"/>
                <w:left w:val="none" w:sz="0" w:space="0" w:color="auto"/>
                <w:bottom w:val="none" w:sz="0" w:space="0" w:color="auto"/>
                <w:right w:val="none" w:sz="0" w:space="0" w:color="auto"/>
              </w:divBdr>
              <w:divsChild>
                <w:div w:id="1895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5351">
      <w:bodyDiv w:val="1"/>
      <w:marLeft w:val="0"/>
      <w:marRight w:val="0"/>
      <w:marTop w:val="0"/>
      <w:marBottom w:val="0"/>
      <w:divBdr>
        <w:top w:val="none" w:sz="0" w:space="0" w:color="auto"/>
        <w:left w:val="none" w:sz="0" w:space="0" w:color="auto"/>
        <w:bottom w:val="none" w:sz="0" w:space="0" w:color="auto"/>
        <w:right w:val="none" w:sz="0" w:space="0" w:color="auto"/>
      </w:divBdr>
      <w:divsChild>
        <w:div w:id="246504024">
          <w:marLeft w:val="0"/>
          <w:marRight w:val="0"/>
          <w:marTop w:val="0"/>
          <w:marBottom w:val="0"/>
          <w:divBdr>
            <w:top w:val="none" w:sz="0" w:space="0" w:color="auto"/>
            <w:left w:val="none" w:sz="0" w:space="0" w:color="auto"/>
            <w:bottom w:val="none" w:sz="0" w:space="0" w:color="auto"/>
            <w:right w:val="none" w:sz="0" w:space="0" w:color="auto"/>
          </w:divBdr>
          <w:divsChild>
            <w:div w:id="2009870953">
              <w:marLeft w:val="0"/>
              <w:marRight w:val="0"/>
              <w:marTop w:val="0"/>
              <w:marBottom w:val="0"/>
              <w:divBdr>
                <w:top w:val="none" w:sz="0" w:space="0" w:color="auto"/>
                <w:left w:val="none" w:sz="0" w:space="0" w:color="auto"/>
                <w:bottom w:val="none" w:sz="0" w:space="0" w:color="auto"/>
                <w:right w:val="none" w:sz="0" w:space="0" w:color="auto"/>
              </w:divBdr>
              <w:divsChild>
                <w:div w:id="11995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452">
          <w:marLeft w:val="0"/>
          <w:marRight w:val="0"/>
          <w:marTop w:val="0"/>
          <w:marBottom w:val="0"/>
          <w:divBdr>
            <w:top w:val="none" w:sz="0" w:space="0" w:color="auto"/>
            <w:left w:val="none" w:sz="0" w:space="0" w:color="auto"/>
            <w:bottom w:val="none" w:sz="0" w:space="0" w:color="auto"/>
            <w:right w:val="none" w:sz="0" w:space="0" w:color="auto"/>
          </w:divBdr>
          <w:divsChild>
            <w:div w:id="650254477">
              <w:marLeft w:val="0"/>
              <w:marRight w:val="0"/>
              <w:marTop w:val="0"/>
              <w:marBottom w:val="0"/>
              <w:divBdr>
                <w:top w:val="none" w:sz="0" w:space="0" w:color="auto"/>
                <w:left w:val="none" w:sz="0" w:space="0" w:color="auto"/>
                <w:bottom w:val="none" w:sz="0" w:space="0" w:color="auto"/>
                <w:right w:val="none" w:sz="0" w:space="0" w:color="auto"/>
              </w:divBdr>
              <w:divsChild>
                <w:div w:id="945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031">
      <w:bodyDiv w:val="1"/>
      <w:marLeft w:val="0"/>
      <w:marRight w:val="0"/>
      <w:marTop w:val="0"/>
      <w:marBottom w:val="0"/>
      <w:divBdr>
        <w:top w:val="none" w:sz="0" w:space="0" w:color="auto"/>
        <w:left w:val="none" w:sz="0" w:space="0" w:color="auto"/>
        <w:bottom w:val="none" w:sz="0" w:space="0" w:color="auto"/>
        <w:right w:val="none" w:sz="0" w:space="0" w:color="auto"/>
      </w:divBdr>
      <w:divsChild>
        <w:div w:id="311956078">
          <w:marLeft w:val="0"/>
          <w:marRight w:val="0"/>
          <w:marTop w:val="0"/>
          <w:marBottom w:val="0"/>
          <w:divBdr>
            <w:top w:val="none" w:sz="0" w:space="0" w:color="auto"/>
            <w:left w:val="none" w:sz="0" w:space="0" w:color="auto"/>
            <w:bottom w:val="none" w:sz="0" w:space="0" w:color="auto"/>
            <w:right w:val="none" w:sz="0" w:space="0" w:color="auto"/>
          </w:divBdr>
          <w:divsChild>
            <w:div w:id="245695115">
              <w:marLeft w:val="0"/>
              <w:marRight w:val="0"/>
              <w:marTop w:val="0"/>
              <w:marBottom w:val="0"/>
              <w:divBdr>
                <w:top w:val="none" w:sz="0" w:space="0" w:color="auto"/>
                <w:left w:val="none" w:sz="0" w:space="0" w:color="auto"/>
                <w:bottom w:val="none" w:sz="0" w:space="0" w:color="auto"/>
                <w:right w:val="none" w:sz="0" w:space="0" w:color="auto"/>
              </w:divBdr>
              <w:divsChild>
                <w:div w:id="899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45">
      <w:bodyDiv w:val="1"/>
      <w:marLeft w:val="0"/>
      <w:marRight w:val="0"/>
      <w:marTop w:val="0"/>
      <w:marBottom w:val="0"/>
      <w:divBdr>
        <w:top w:val="none" w:sz="0" w:space="0" w:color="auto"/>
        <w:left w:val="none" w:sz="0" w:space="0" w:color="auto"/>
        <w:bottom w:val="none" w:sz="0" w:space="0" w:color="auto"/>
        <w:right w:val="none" w:sz="0" w:space="0" w:color="auto"/>
      </w:divBdr>
      <w:divsChild>
        <w:div w:id="731123820">
          <w:marLeft w:val="0"/>
          <w:marRight w:val="0"/>
          <w:marTop w:val="0"/>
          <w:marBottom w:val="0"/>
          <w:divBdr>
            <w:top w:val="none" w:sz="0" w:space="0" w:color="auto"/>
            <w:left w:val="none" w:sz="0" w:space="0" w:color="auto"/>
            <w:bottom w:val="none" w:sz="0" w:space="0" w:color="auto"/>
            <w:right w:val="none" w:sz="0" w:space="0" w:color="auto"/>
          </w:divBdr>
          <w:divsChild>
            <w:div w:id="1785539138">
              <w:marLeft w:val="0"/>
              <w:marRight w:val="0"/>
              <w:marTop w:val="0"/>
              <w:marBottom w:val="0"/>
              <w:divBdr>
                <w:top w:val="none" w:sz="0" w:space="0" w:color="auto"/>
                <w:left w:val="none" w:sz="0" w:space="0" w:color="auto"/>
                <w:bottom w:val="none" w:sz="0" w:space="0" w:color="auto"/>
                <w:right w:val="none" w:sz="0" w:space="0" w:color="auto"/>
              </w:divBdr>
              <w:divsChild>
                <w:div w:id="6965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9195">
      <w:bodyDiv w:val="1"/>
      <w:marLeft w:val="0"/>
      <w:marRight w:val="0"/>
      <w:marTop w:val="0"/>
      <w:marBottom w:val="0"/>
      <w:divBdr>
        <w:top w:val="none" w:sz="0" w:space="0" w:color="auto"/>
        <w:left w:val="none" w:sz="0" w:space="0" w:color="auto"/>
        <w:bottom w:val="none" w:sz="0" w:space="0" w:color="auto"/>
        <w:right w:val="none" w:sz="0" w:space="0" w:color="auto"/>
      </w:divBdr>
      <w:divsChild>
        <w:div w:id="848908561">
          <w:marLeft w:val="0"/>
          <w:marRight w:val="0"/>
          <w:marTop w:val="0"/>
          <w:marBottom w:val="0"/>
          <w:divBdr>
            <w:top w:val="none" w:sz="0" w:space="0" w:color="auto"/>
            <w:left w:val="none" w:sz="0" w:space="0" w:color="auto"/>
            <w:bottom w:val="none" w:sz="0" w:space="0" w:color="auto"/>
            <w:right w:val="none" w:sz="0" w:space="0" w:color="auto"/>
          </w:divBdr>
          <w:divsChild>
            <w:div w:id="1421486658">
              <w:marLeft w:val="0"/>
              <w:marRight w:val="0"/>
              <w:marTop w:val="0"/>
              <w:marBottom w:val="0"/>
              <w:divBdr>
                <w:top w:val="none" w:sz="0" w:space="0" w:color="auto"/>
                <w:left w:val="none" w:sz="0" w:space="0" w:color="auto"/>
                <w:bottom w:val="none" w:sz="0" w:space="0" w:color="auto"/>
                <w:right w:val="none" w:sz="0" w:space="0" w:color="auto"/>
              </w:divBdr>
              <w:divsChild>
                <w:div w:id="15213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9270">
      <w:bodyDiv w:val="1"/>
      <w:marLeft w:val="0"/>
      <w:marRight w:val="0"/>
      <w:marTop w:val="0"/>
      <w:marBottom w:val="0"/>
      <w:divBdr>
        <w:top w:val="none" w:sz="0" w:space="0" w:color="auto"/>
        <w:left w:val="none" w:sz="0" w:space="0" w:color="auto"/>
        <w:bottom w:val="none" w:sz="0" w:space="0" w:color="auto"/>
        <w:right w:val="none" w:sz="0" w:space="0" w:color="auto"/>
      </w:divBdr>
      <w:divsChild>
        <w:div w:id="749815316">
          <w:marLeft w:val="0"/>
          <w:marRight w:val="0"/>
          <w:marTop w:val="0"/>
          <w:marBottom w:val="0"/>
          <w:divBdr>
            <w:top w:val="none" w:sz="0" w:space="0" w:color="auto"/>
            <w:left w:val="none" w:sz="0" w:space="0" w:color="auto"/>
            <w:bottom w:val="none" w:sz="0" w:space="0" w:color="auto"/>
            <w:right w:val="none" w:sz="0" w:space="0" w:color="auto"/>
          </w:divBdr>
          <w:divsChild>
            <w:div w:id="872380135">
              <w:marLeft w:val="0"/>
              <w:marRight w:val="0"/>
              <w:marTop w:val="0"/>
              <w:marBottom w:val="0"/>
              <w:divBdr>
                <w:top w:val="none" w:sz="0" w:space="0" w:color="auto"/>
                <w:left w:val="none" w:sz="0" w:space="0" w:color="auto"/>
                <w:bottom w:val="none" w:sz="0" w:space="0" w:color="auto"/>
                <w:right w:val="none" w:sz="0" w:space="0" w:color="auto"/>
              </w:divBdr>
              <w:divsChild>
                <w:div w:id="155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362">
      <w:bodyDiv w:val="1"/>
      <w:marLeft w:val="0"/>
      <w:marRight w:val="0"/>
      <w:marTop w:val="0"/>
      <w:marBottom w:val="0"/>
      <w:divBdr>
        <w:top w:val="none" w:sz="0" w:space="0" w:color="auto"/>
        <w:left w:val="none" w:sz="0" w:space="0" w:color="auto"/>
        <w:bottom w:val="none" w:sz="0" w:space="0" w:color="auto"/>
        <w:right w:val="none" w:sz="0" w:space="0" w:color="auto"/>
      </w:divBdr>
      <w:divsChild>
        <w:div w:id="402532579">
          <w:marLeft w:val="0"/>
          <w:marRight w:val="0"/>
          <w:marTop w:val="0"/>
          <w:marBottom w:val="0"/>
          <w:divBdr>
            <w:top w:val="none" w:sz="0" w:space="0" w:color="auto"/>
            <w:left w:val="none" w:sz="0" w:space="0" w:color="auto"/>
            <w:bottom w:val="none" w:sz="0" w:space="0" w:color="auto"/>
            <w:right w:val="none" w:sz="0" w:space="0" w:color="auto"/>
          </w:divBdr>
          <w:divsChild>
            <w:div w:id="1630627037">
              <w:marLeft w:val="0"/>
              <w:marRight w:val="0"/>
              <w:marTop w:val="0"/>
              <w:marBottom w:val="0"/>
              <w:divBdr>
                <w:top w:val="none" w:sz="0" w:space="0" w:color="auto"/>
                <w:left w:val="none" w:sz="0" w:space="0" w:color="auto"/>
                <w:bottom w:val="none" w:sz="0" w:space="0" w:color="auto"/>
                <w:right w:val="none" w:sz="0" w:space="0" w:color="auto"/>
              </w:divBdr>
              <w:divsChild>
                <w:div w:id="1536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7614">
      <w:bodyDiv w:val="1"/>
      <w:marLeft w:val="0"/>
      <w:marRight w:val="0"/>
      <w:marTop w:val="0"/>
      <w:marBottom w:val="0"/>
      <w:divBdr>
        <w:top w:val="none" w:sz="0" w:space="0" w:color="auto"/>
        <w:left w:val="none" w:sz="0" w:space="0" w:color="auto"/>
        <w:bottom w:val="none" w:sz="0" w:space="0" w:color="auto"/>
        <w:right w:val="none" w:sz="0" w:space="0" w:color="auto"/>
      </w:divBdr>
      <w:divsChild>
        <w:div w:id="1230964573">
          <w:marLeft w:val="0"/>
          <w:marRight w:val="0"/>
          <w:marTop w:val="0"/>
          <w:marBottom w:val="0"/>
          <w:divBdr>
            <w:top w:val="none" w:sz="0" w:space="0" w:color="auto"/>
            <w:left w:val="none" w:sz="0" w:space="0" w:color="auto"/>
            <w:bottom w:val="none" w:sz="0" w:space="0" w:color="auto"/>
            <w:right w:val="none" w:sz="0" w:space="0" w:color="auto"/>
          </w:divBdr>
          <w:divsChild>
            <w:div w:id="677268417">
              <w:marLeft w:val="0"/>
              <w:marRight w:val="0"/>
              <w:marTop w:val="0"/>
              <w:marBottom w:val="0"/>
              <w:divBdr>
                <w:top w:val="none" w:sz="0" w:space="0" w:color="auto"/>
                <w:left w:val="none" w:sz="0" w:space="0" w:color="auto"/>
                <w:bottom w:val="none" w:sz="0" w:space="0" w:color="auto"/>
                <w:right w:val="none" w:sz="0" w:space="0" w:color="auto"/>
              </w:divBdr>
              <w:divsChild>
                <w:div w:id="599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6351">
      <w:bodyDiv w:val="1"/>
      <w:marLeft w:val="0"/>
      <w:marRight w:val="0"/>
      <w:marTop w:val="0"/>
      <w:marBottom w:val="0"/>
      <w:divBdr>
        <w:top w:val="none" w:sz="0" w:space="0" w:color="auto"/>
        <w:left w:val="none" w:sz="0" w:space="0" w:color="auto"/>
        <w:bottom w:val="none" w:sz="0" w:space="0" w:color="auto"/>
        <w:right w:val="none" w:sz="0" w:space="0" w:color="auto"/>
      </w:divBdr>
      <w:divsChild>
        <w:div w:id="309098838">
          <w:marLeft w:val="0"/>
          <w:marRight w:val="0"/>
          <w:marTop w:val="0"/>
          <w:marBottom w:val="0"/>
          <w:divBdr>
            <w:top w:val="none" w:sz="0" w:space="0" w:color="auto"/>
            <w:left w:val="none" w:sz="0" w:space="0" w:color="auto"/>
            <w:bottom w:val="none" w:sz="0" w:space="0" w:color="auto"/>
            <w:right w:val="none" w:sz="0" w:space="0" w:color="auto"/>
          </w:divBdr>
          <w:divsChild>
            <w:div w:id="659769513">
              <w:marLeft w:val="0"/>
              <w:marRight w:val="0"/>
              <w:marTop w:val="0"/>
              <w:marBottom w:val="0"/>
              <w:divBdr>
                <w:top w:val="none" w:sz="0" w:space="0" w:color="auto"/>
                <w:left w:val="none" w:sz="0" w:space="0" w:color="auto"/>
                <w:bottom w:val="none" w:sz="0" w:space="0" w:color="auto"/>
                <w:right w:val="none" w:sz="0" w:space="0" w:color="auto"/>
              </w:divBdr>
              <w:divsChild>
                <w:div w:id="10589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7761">
      <w:bodyDiv w:val="1"/>
      <w:marLeft w:val="0"/>
      <w:marRight w:val="0"/>
      <w:marTop w:val="0"/>
      <w:marBottom w:val="0"/>
      <w:divBdr>
        <w:top w:val="none" w:sz="0" w:space="0" w:color="auto"/>
        <w:left w:val="none" w:sz="0" w:space="0" w:color="auto"/>
        <w:bottom w:val="none" w:sz="0" w:space="0" w:color="auto"/>
        <w:right w:val="none" w:sz="0" w:space="0" w:color="auto"/>
      </w:divBdr>
      <w:divsChild>
        <w:div w:id="1706520781">
          <w:marLeft w:val="0"/>
          <w:marRight w:val="0"/>
          <w:marTop w:val="0"/>
          <w:marBottom w:val="0"/>
          <w:divBdr>
            <w:top w:val="none" w:sz="0" w:space="0" w:color="auto"/>
            <w:left w:val="none" w:sz="0" w:space="0" w:color="auto"/>
            <w:bottom w:val="none" w:sz="0" w:space="0" w:color="auto"/>
            <w:right w:val="none" w:sz="0" w:space="0" w:color="auto"/>
          </w:divBdr>
          <w:divsChild>
            <w:div w:id="374425941">
              <w:marLeft w:val="0"/>
              <w:marRight w:val="0"/>
              <w:marTop w:val="0"/>
              <w:marBottom w:val="0"/>
              <w:divBdr>
                <w:top w:val="none" w:sz="0" w:space="0" w:color="auto"/>
                <w:left w:val="none" w:sz="0" w:space="0" w:color="auto"/>
                <w:bottom w:val="none" w:sz="0" w:space="0" w:color="auto"/>
                <w:right w:val="none" w:sz="0" w:space="0" w:color="auto"/>
              </w:divBdr>
              <w:divsChild>
                <w:div w:id="1703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1229">
          <w:marLeft w:val="0"/>
          <w:marRight w:val="0"/>
          <w:marTop w:val="0"/>
          <w:marBottom w:val="0"/>
          <w:divBdr>
            <w:top w:val="none" w:sz="0" w:space="0" w:color="auto"/>
            <w:left w:val="none" w:sz="0" w:space="0" w:color="auto"/>
            <w:bottom w:val="none" w:sz="0" w:space="0" w:color="auto"/>
            <w:right w:val="none" w:sz="0" w:space="0" w:color="auto"/>
          </w:divBdr>
          <w:divsChild>
            <w:div w:id="1686663716">
              <w:marLeft w:val="0"/>
              <w:marRight w:val="0"/>
              <w:marTop w:val="0"/>
              <w:marBottom w:val="0"/>
              <w:divBdr>
                <w:top w:val="none" w:sz="0" w:space="0" w:color="auto"/>
                <w:left w:val="none" w:sz="0" w:space="0" w:color="auto"/>
                <w:bottom w:val="none" w:sz="0" w:space="0" w:color="auto"/>
                <w:right w:val="none" w:sz="0" w:space="0" w:color="auto"/>
              </w:divBdr>
              <w:divsChild>
                <w:div w:id="3440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3904">
      <w:bodyDiv w:val="1"/>
      <w:marLeft w:val="0"/>
      <w:marRight w:val="0"/>
      <w:marTop w:val="0"/>
      <w:marBottom w:val="0"/>
      <w:divBdr>
        <w:top w:val="none" w:sz="0" w:space="0" w:color="auto"/>
        <w:left w:val="none" w:sz="0" w:space="0" w:color="auto"/>
        <w:bottom w:val="none" w:sz="0" w:space="0" w:color="auto"/>
        <w:right w:val="none" w:sz="0" w:space="0" w:color="auto"/>
      </w:divBdr>
      <w:divsChild>
        <w:div w:id="703021551">
          <w:marLeft w:val="0"/>
          <w:marRight w:val="0"/>
          <w:marTop w:val="0"/>
          <w:marBottom w:val="0"/>
          <w:divBdr>
            <w:top w:val="none" w:sz="0" w:space="0" w:color="auto"/>
            <w:left w:val="none" w:sz="0" w:space="0" w:color="auto"/>
            <w:bottom w:val="none" w:sz="0" w:space="0" w:color="auto"/>
            <w:right w:val="none" w:sz="0" w:space="0" w:color="auto"/>
          </w:divBdr>
          <w:divsChild>
            <w:div w:id="887373709">
              <w:marLeft w:val="0"/>
              <w:marRight w:val="0"/>
              <w:marTop w:val="0"/>
              <w:marBottom w:val="0"/>
              <w:divBdr>
                <w:top w:val="none" w:sz="0" w:space="0" w:color="auto"/>
                <w:left w:val="none" w:sz="0" w:space="0" w:color="auto"/>
                <w:bottom w:val="none" w:sz="0" w:space="0" w:color="auto"/>
                <w:right w:val="none" w:sz="0" w:space="0" w:color="auto"/>
              </w:divBdr>
              <w:divsChild>
                <w:div w:id="19166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0303">
      <w:bodyDiv w:val="1"/>
      <w:marLeft w:val="0"/>
      <w:marRight w:val="0"/>
      <w:marTop w:val="0"/>
      <w:marBottom w:val="0"/>
      <w:divBdr>
        <w:top w:val="none" w:sz="0" w:space="0" w:color="auto"/>
        <w:left w:val="none" w:sz="0" w:space="0" w:color="auto"/>
        <w:bottom w:val="none" w:sz="0" w:space="0" w:color="auto"/>
        <w:right w:val="none" w:sz="0" w:space="0" w:color="auto"/>
      </w:divBdr>
      <w:divsChild>
        <w:div w:id="919101367">
          <w:marLeft w:val="0"/>
          <w:marRight w:val="0"/>
          <w:marTop w:val="0"/>
          <w:marBottom w:val="0"/>
          <w:divBdr>
            <w:top w:val="none" w:sz="0" w:space="0" w:color="auto"/>
            <w:left w:val="none" w:sz="0" w:space="0" w:color="auto"/>
            <w:bottom w:val="none" w:sz="0" w:space="0" w:color="auto"/>
            <w:right w:val="none" w:sz="0" w:space="0" w:color="auto"/>
          </w:divBdr>
          <w:divsChild>
            <w:div w:id="1887253412">
              <w:marLeft w:val="0"/>
              <w:marRight w:val="0"/>
              <w:marTop w:val="0"/>
              <w:marBottom w:val="0"/>
              <w:divBdr>
                <w:top w:val="none" w:sz="0" w:space="0" w:color="auto"/>
                <w:left w:val="none" w:sz="0" w:space="0" w:color="auto"/>
                <w:bottom w:val="none" w:sz="0" w:space="0" w:color="auto"/>
                <w:right w:val="none" w:sz="0" w:space="0" w:color="auto"/>
              </w:divBdr>
              <w:divsChild>
                <w:div w:id="1699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48655">
          <w:marLeft w:val="0"/>
          <w:marRight w:val="0"/>
          <w:marTop w:val="0"/>
          <w:marBottom w:val="0"/>
          <w:divBdr>
            <w:top w:val="none" w:sz="0" w:space="0" w:color="auto"/>
            <w:left w:val="none" w:sz="0" w:space="0" w:color="auto"/>
            <w:bottom w:val="none" w:sz="0" w:space="0" w:color="auto"/>
            <w:right w:val="none" w:sz="0" w:space="0" w:color="auto"/>
          </w:divBdr>
          <w:divsChild>
            <w:div w:id="1730028922">
              <w:marLeft w:val="0"/>
              <w:marRight w:val="0"/>
              <w:marTop w:val="0"/>
              <w:marBottom w:val="0"/>
              <w:divBdr>
                <w:top w:val="none" w:sz="0" w:space="0" w:color="auto"/>
                <w:left w:val="none" w:sz="0" w:space="0" w:color="auto"/>
                <w:bottom w:val="none" w:sz="0" w:space="0" w:color="auto"/>
                <w:right w:val="none" w:sz="0" w:space="0" w:color="auto"/>
              </w:divBdr>
              <w:divsChild>
                <w:div w:id="58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6491">
      <w:bodyDiv w:val="1"/>
      <w:marLeft w:val="0"/>
      <w:marRight w:val="0"/>
      <w:marTop w:val="0"/>
      <w:marBottom w:val="0"/>
      <w:divBdr>
        <w:top w:val="none" w:sz="0" w:space="0" w:color="auto"/>
        <w:left w:val="none" w:sz="0" w:space="0" w:color="auto"/>
        <w:bottom w:val="none" w:sz="0" w:space="0" w:color="auto"/>
        <w:right w:val="none" w:sz="0" w:space="0" w:color="auto"/>
      </w:divBdr>
    </w:div>
    <w:div w:id="512695623">
      <w:bodyDiv w:val="1"/>
      <w:marLeft w:val="0"/>
      <w:marRight w:val="0"/>
      <w:marTop w:val="0"/>
      <w:marBottom w:val="0"/>
      <w:divBdr>
        <w:top w:val="none" w:sz="0" w:space="0" w:color="auto"/>
        <w:left w:val="none" w:sz="0" w:space="0" w:color="auto"/>
        <w:bottom w:val="none" w:sz="0" w:space="0" w:color="auto"/>
        <w:right w:val="none" w:sz="0" w:space="0" w:color="auto"/>
      </w:divBdr>
      <w:divsChild>
        <w:div w:id="1032460394">
          <w:marLeft w:val="0"/>
          <w:marRight w:val="0"/>
          <w:marTop w:val="0"/>
          <w:marBottom w:val="0"/>
          <w:divBdr>
            <w:top w:val="none" w:sz="0" w:space="0" w:color="auto"/>
            <w:left w:val="none" w:sz="0" w:space="0" w:color="auto"/>
            <w:bottom w:val="none" w:sz="0" w:space="0" w:color="auto"/>
            <w:right w:val="none" w:sz="0" w:space="0" w:color="auto"/>
          </w:divBdr>
          <w:divsChild>
            <w:div w:id="417214202">
              <w:marLeft w:val="0"/>
              <w:marRight w:val="0"/>
              <w:marTop w:val="0"/>
              <w:marBottom w:val="0"/>
              <w:divBdr>
                <w:top w:val="none" w:sz="0" w:space="0" w:color="auto"/>
                <w:left w:val="none" w:sz="0" w:space="0" w:color="auto"/>
                <w:bottom w:val="none" w:sz="0" w:space="0" w:color="auto"/>
                <w:right w:val="none" w:sz="0" w:space="0" w:color="auto"/>
              </w:divBdr>
              <w:divsChild>
                <w:div w:id="1861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3880">
      <w:bodyDiv w:val="1"/>
      <w:marLeft w:val="0"/>
      <w:marRight w:val="0"/>
      <w:marTop w:val="0"/>
      <w:marBottom w:val="0"/>
      <w:divBdr>
        <w:top w:val="none" w:sz="0" w:space="0" w:color="auto"/>
        <w:left w:val="none" w:sz="0" w:space="0" w:color="auto"/>
        <w:bottom w:val="none" w:sz="0" w:space="0" w:color="auto"/>
        <w:right w:val="none" w:sz="0" w:space="0" w:color="auto"/>
      </w:divBdr>
      <w:divsChild>
        <w:div w:id="2100985032">
          <w:marLeft w:val="0"/>
          <w:marRight w:val="0"/>
          <w:marTop w:val="0"/>
          <w:marBottom w:val="0"/>
          <w:divBdr>
            <w:top w:val="none" w:sz="0" w:space="0" w:color="auto"/>
            <w:left w:val="none" w:sz="0" w:space="0" w:color="auto"/>
            <w:bottom w:val="none" w:sz="0" w:space="0" w:color="auto"/>
            <w:right w:val="none" w:sz="0" w:space="0" w:color="auto"/>
          </w:divBdr>
          <w:divsChild>
            <w:div w:id="596786697">
              <w:marLeft w:val="0"/>
              <w:marRight w:val="0"/>
              <w:marTop w:val="0"/>
              <w:marBottom w:val="0"/>
              <w:divBdr>
                <w:top w:val="none" w:sz="0" w:space="0" w:color="auto"/>
                <w:left w:val="none" w:sz="0" w:space="0" w:color="auto"/>
                <w:bottom w:val="none" w:sz="0" w:space="0" w:color="auto"/>
                <w:right w:val="none" w:sz="0" w:space="0" w:color="auto"/>
              </w:divBdr>
              <w:divsChild>
                <w:div w:id="16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1722">
      <w:bodyDiv w:val="1"/>
      <w:marLeft w:val="0"/>
      <w:marRight w:val="0"/>
      <w:marTop w:val="0"/>
      <w:marBottom w:val="0"/>
      <w:divBdr>
        <w:top w:val="none" w:sz="0" w:space="0" w:color="auto"/>
        <w:left w:val="none" w:sz="0" w:space="0" w:color="auto"/>
        <w:bottom w:val="none" w:sz="0" w:space="0" w:color="auto"/>
        <w:right w:val="none" w:sz="0" w:space="0" w:color="auto"/>
      </w:divBdr>
      <w:divsChild>
        <w:div w:id="147483820">
          <w:marLeft w:val="0"/>
          <w:marRight w:val="0"/>
          <w:marTop w:val="0"/>
          <w:marBottom w:val="0"/>
          <w:divBdr>
            <w:top w:val="none" w:sz="0" w:space="0" w:color="auto"/>
            <w:left w:val="none" w:sz="0" w:space="0" w:color="auto"/>
            <w:bottom w:val="none" w:sz="0" w:space="0" w:color="auto"/>
            <w:right w:val="none" w:sz="0" w:space="0" w:color="auto"/>
          </w:divBdr>
          <w:divsChild>
            <w:div w:id="1327632936">
              <w:marLeft w:val="0"/>
              <w:marRight w:val="0"/>
              <w:marTop w:val="0"/>
              <w:marBottom w:val="0"/>
              <w:divBdr>
                <w:top w:val="none" w:sz="0" w:space="0" w:color="auto"/>
                <w:left w:val="none" w:sz="0" w:space="0" w:color="auto"/>
                <w:bottom w:val="none" w:sz="0" w:space="0" w:color="auto"/>
                <w:right w:val="none" w:sz="0" w:space="0" w:color="auto"/>
              </w:divBdr>
              <w:divsChild>
                <w:div w:id="3495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9025">
      <w:bodyDiv w:val="1"/>
      <w:marLeft w:val="0"/>
      <w:marRight w:val="0"/>
      <w:marTop w:val="0"/>
      <w:marBottom w:val="0"/>
      <w:divBdr>
        <w:top w:val="none" w:sz="0" w:space="0" w:color="auto"/>
        <w:left w:val="none" w:sz="0" w:space="0" w:color="auto"/>
        <w:bottom w:val="none" w:sz="0" w:space="0" w:color="auto"/>
        <w:right w:val="none" w:sz="0" w:space="0" w:color="auto"/>
      </w:divBdr>
      <w:divsChild>
        <w:div w:id="814881525">
          <w:marLeft w:val="0"/>
          <w:marRight w:val="0"/>
          <w:marTop w:val="0"/>
          <w:marBottom w:val="0"/>
          <w:divBdr>
            <w:top w:val="none" w:sz="0" w:space="0" w:color="auto"/>
            <w:left w:val="none" w:sz="0" w:space="0" w:color="auto"/>
            <w:bottom w:val="none" w:sz="0" w:space="0" w:color="auto"/>
            <w:right w:val="none" w:sz="0" w:space="0" w:color="auto"/>
          </w:divBdr>
          <w:divsChild>
            <w:div w:id="670330826">
              <w:marLeft w:val="0"/>
              <w:marRight w:val="0"/>
              <w:marTop w:val="0"/>
              <w:marBottom w:val="0"/>
              <w:divBdr>
                <w:top w:val="none" w:sz="0" w:space="0" w:color="auto"/>
                <w:left w:val="none" w:sz="0" w:space="0" w:color="auto"/>
                <w:bottom w:val="none" w:sz="0" w:space="0" w:color="auto"/>
                <w:right w:val="none" w:sz="0" w:space="0" w:color="auto"/>
              </w:divBdr>
              <w:divsChild>
                <w:div w:id="1270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1045">
      <w:bodyDiv w:val="1"/>
      <w:marLeft w:val="0"/>
      <w:marRight w:val="0"/>
      <w:marTop w:val="0"/>
      <w:marBottom w:val="0"/>
      <w:divBdr>
        <w:top w:val="none" w:sz="0" w:space="0" w:color="auto"/>
        <w:left w:val="none" w:sz="0" w:space="0" w:color="auto"/>
        <w:bottom w:val="none" w:sz="0" w:space="0" w:color="auto"/>
        <w:right w:val="none" w:sz="0" w:space="0" w:color="auto"/>
      </w:divBdr>
      <w:divsChild>
        <w:div w:id="1952475914">
          <w:marLeft w:val="0"/>
          <w:marRight w:val="0"/>
          <w:marTop w:val="0"/>
          <w:marBottom w:val="0"/>
          <w:divBdr>
            <w:top w:val="none" w:sz="0" w:space="0" w:color="auto"/>
            <w:left w:val="none" w:sz="0" w:space="0" w:color="auto"/>
            <w:bottom w:val="none" w:sz="0" w:space="0" w:color="auto"/>
            <w:right w:val="none" w:sz="0" w:space="0" w:color="auto"/>
          </w:divBdr>
          <w:divsChild>
            <w:div w:id="565646263">
              <w:marLeft w:val="0"/>
              <w:marRight w:val="0"/>
              <w:marTop w:val="0"/>
              <w:marBottom w:val="0"/>
              <w:divBdr>
                <w:top w:val="none" w:sz="0" w:space="0" w:color="auto"/>
                <w:left w:val="none" w:sz="0" w:space="0" w:color="auto"/>
                <w:bottom w:val="none" w:sz="0" w:space="0" w:color="auto"/>
                <w:right w:val="none" w:sz="0" w:space="0" w:color="auto"/>
              </w:divBdr>
              <w:divsChild>
                <w:div w:id="660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1738">
          <w:marLeft w:val="0"/>
          <w:marRight w:val="0"/>
          <w:marTop w:val="0"/>
          <w:marBottom w:val="0"/>
          <w:divBdr>
            <w:top w:val="none" w:sz="0" w:space="0" w:color="auto"/>
            <w:left w:val="none" w:sz="0" w:space="0" w:color="auto"/>
            <w:bottom w:val="none" w:sz="0" w:space="0" w:color="auto"/>
            <w:right w:val="none" w:sz="0" w:space="0" w:color="auto"/>
          </w:divBdr>
          <w:divsChild>
            <w:div w:id="1306736594">
              <w:marLeft w:val="0"/>
              <w:marRight w:val="0"/>
              <w:marTop w:val="0"/>
              <w:marBottom w:val="0"/>
              <w:divBdr>
                <w:top w:val="none" w:sz="0" w:space="0" w:color="auto"/>
                <w:left w:val="none" w:sz="0" w:space="0" w:color="auto"/>
                <w:bottom w:val="none" w:sz="0" w:space="0" w:color="auto"/>
                <w:right w:val="none" w:sz="0" w:space="0" w:color="auto"/>
              </w:divBdr>
              <w:divsChild>
                <w:div w:id="1253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2135">
      <w:bodyDiv w:val="1"/>
      <w:marLeft w:val="0"/>
      <w:marRight w:val="0"/>
      <w:marTop w:val="0"/>
      <w:marBottom w:val="0"/>
      <w:divBdr>
        <w:top w:val="none" w:sz="0" w:space="0" w:color="auto"/>
        <w:left w:val="none" w:sz="0" w:space="0" w:color="auto"/>
        <w:bottom w:val="none" w:sz="0" w:space="0" w:color="auto"/>
        <w:right w:val="none" w:sz="0" w:space="0" w:color="auto"/>
      </w:divBdr>
      <w:divsChild>
        <w:div w:id="118957667">
          <w:marLeft w:val="0"/>
          <w:marRight w:val="0"/>
          <w:marTop w:val="0"/>
          <w:marBottom w:val="0"/>
          <w:divBdr>
            <w:top w:val="none" w:sz="0" w:space="0" w:color="auto"/>
            <w:left w:val="none" w:sz="0" w:space="0" w:color="auto"/>
            <w:bottom w:val="none" w:sz="0" w:space="0" w:color="auto"/>
            <w:right w:val="none" w:sz="0" w:space="0" w:color="auto"/>
          </w:divBdr>
          <w:divsChild>
            <w:div w:id="436825983">
              <w:marLeft w:val="0"/>
              <w:marRight w:val="0"/>
              <w:marTop w:val="0"/>
              <w:marBottom w:val="0"/>
              <w:divBdr>
                <w:top w:val="none" w:sz="0" w:space="0" w:color="auto"/>
                <w:left w:val="none" w:sz="0" w:space="0" w:color="auto"/>
                <w:bottom w:val="none" w:sz="0" w:space="0" w:color="auto"/>
                <w:right w:val="none" w:sz="0" w:space="0" w:color="auto"/>
              </w:divBdr>
              <w:divsChild>
                <w:div w:id="524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170">
      <w:bodyDiv w:val="1"/>
      <w:marLeft w:val="0"/>
      <w:marRight w:val="0"/>
      <w:marTop w:val="0"/>
      <w:marBottom w:val="0"/>
      <w:divBdr>
        <w:top w:val="none" w:sz="0" w:space="0" w:color="auto"/>
        <w:left w:val="none" w:sz="0" w:space="0" w:color="auto"/>
        <w:bottom w:val="none" w:sz="0" w:space="0" w:color="auto"/>
        <w:right w:val="none" w:sz="0" w:space="0" w:color="auto"/>
      </w:divBdr>
      <w:divsChild>
        <w:div w:id="1263954696">
          <w:marLeft w:val="0"/>
          <w:marRight w:val="0"/>
          <w:marTop w:val="0"/>
          <w:marBottom w:val="0"/>
          <w:divBdr>
            <w:top w:val="none" w:sz="0" w:space="0" w:color="auto"/>
            <w:left w:val="none" w:sz="0" w:space="0" w:color="auto"/>
            <w:bottom w:val="none" w:sz="0" w:space="0" w:color="auto"/>
            <w:right w:val="none" w:sz="0" w:space="0" w:color="auto"/>
          </w:divBdr>
          <w:divsChild>
            <w:div w:id="2102096829">
              <w:marLeft w:val="0"/>
              <w:marRight w:val="0"/>
              <w:marTop w:val="0"/>
              <w:marBottom w:val="0"/>
              <w:divBdr>
                <w:top w:val="none" w:sz="0" w:space="0" w:color="auto"/>
                <w:left w:val="none" w:sz="0" w:space="0" w:color="auto"/>
                <w:bottom w:val="none" w:sz="0" w:space="0" w:color="auto"/>
                <w:right w:val="none" w:sz="0" w:space="0" w:color="auto"/>
              </w:divBdr>
              <w:divsChild>
                <w:div w:id="2068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57549">
      <w:bodyDiv w:val="1"/>
      <w:marLeft w:val="0"/>
      <w:marRight w:val="0"/>
      <w:marTop w:val="0"/>
      <w:marBottom w:val="0"/>
      <w:divBdr>
        <w:top w:val="none" w:sz="0" w:space="0" w:color="auto"/>
        <w:left w:val="none" w:sz="0" w:space="0" w:color="auto"/>
        <w:bottom w:val="none" w:sz="0" w:space="0" w:color="auto"/>
        <w:right w:val="none" w:sz="0" w:space="0" w:color="auto"/>
      </w:divBdr>
      <w:divsChild>
        <w:div w:id="646318539">
          <w:marLeft w:val="0"/>
          <w:marRight w:val="0"/>
          <w:marTop w:val="0"/>
          <w:marBottom w:val="0"/>
          <w:divBdr>
            <w:top w:val="none" w:sz="0" w:space="0" w:color="auto"/>
            <w:left w:val="none" w:sz="0" w:space="0" w:color="auto"/>
            <w:bottom w:val="none" w:sz="0" w:space="0" w:color="auto"/>
            <w:right w:val="none" w:sz="0" w:space="0" w:color="auto"/>
          </w:divBdr>
          <w:divsChild>
            <w:div w:id="260602039">
              <w:marLeft w:val="0"/>
              <w:marRight w:val="0"/>
              <w:marTop w:val="0"/>
              <w:marBottom w:val="0"/>
              <w:divBdr>
                <w:top w:val="none" w:sz="0" w:space="0" w:color="auto"/>
                <w:left w:val="none" w:sz="0" w:space="0" w:color="auto"/>
                <w:bottom w:val="none" w:sz="0" w:space="0" w:color="auto"/>
                <w:right w:val="none" w:sz="0" w:space="0" w:color="auto"/>
              </w:divBdr>
              <w:divsChild>
                <w:div w:id="18671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5368">
      <w:bodyDiv w:val="1"/>
      <w:marLeft w:val="0"/>
      <w:marRight w:val="0"/>
      <w:marTop w:val="0"/>
      <w:marBottom w:val="0"/>
      <w:divBdr>
        <w:top w:val="none" w:sz="0" w:space="0" w:color="auto"/>
        <w:left w:val="none" w:sz="0" w:space="0" w:color="auto"/>
        <w:bottom w:val="none" w:sz="0" w:space="0" w:color="auto"/>
        <w:right w:val="none" w:sz="0" w:space="0" w:color="auto"/>
      </w:divBdr>
      <w:divsChild>
        <w:div w:id="553472427">
          <w:marLeft w:val="0"/>
          <w:marRight w:val="0"/>
          <w:marTop w:val="0"/>
          <w:marBottom w:val="0"/>
          <w:divBdr>
            <w:top w:val="none" w:sz="0" w:space="0" w:color="auto"/>
            <w:left w:val="none" w:sz="0" w:space="0" w:color="auto"/>
            <w:bottom w:val="none" w:sz="0" w:space="0" w:color="auto"/>
            <w:right w:val="none" w:sz="0" w:space="0" w:color="auto"/>
          </w:divBdr>
          <w:divsChild>
            <w:div w:id="518550417">
              <w:marLeft w:val="0"/>
              <w:marRight w:val="0"/>
              <w:marTop w:val="0"/>
              <w:marBottom w:val="0"/>
              <w:divBdr>
                <w:top w:val="none" w:sz="0" w:space="0" w:color="auto"/>
                <w:left w:val="none" w:sz="0" w:space="0" w:color="auto"/>
                <w:bottom w:val="none" w:sz="0" w:space="0" w:color="auto"/>
                <w:right w:val="none" w:sz="0" w:space="0" w:color="auto"/>
              </w:divBdr>
              <w:divsChild>
                <w:div w:id="1917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5257">
      <w:bodyDiv w:val="1"/>
      <w:marLeft w:val="0"/>
      <w:marRight w:val="0"/>
      <w:marTop w:val="0"/>
      <w:marBottom w:val="0"/>
      <w:divBdr>
        <w:top w:val="none" w:sz="0" w:space="0" w:color="auto"/>
        <w:left w:val="none" w:sz="0" w:space="0" w:color="auto"/>
        <w:bottom w:val="none" w:sz="0" w:space="0" w:color="auto"/>
        <w:right w:val="none" w:sz="0" w:space="0" w:color="auto"/>
      </w:divBdr>
    </w:div>
    <w:div w:id="922378133">
      <w:bodyDiv w:val="1"/>
      <w:marLeft w:val="0"/>
      <w:marRight w:val="0"/>
      <w:marTop w:val="0"/>
      <w:marBottom w:val="0"/>
      <w:divBdr>
        <w:top w:val="none" w:sz="0" w:space="0" w:color="auto"/>
        <w:left w:val="none" w:sz="0" w:space="0" w:color="auto"/>
        <w:bottom w:val="none" w:sz="0" w:space="0" w:color="auto"/>
        <w:right w:val="none" w:sz="0" w:space="0" w:color="auto"/>
      </w:divBdr>
      <w:divsChild>
        <w:div w:id="750466820">
          <w:marLeft w:val="0"/>
          <w:marRight w:val="0"/>
          <w:marTop w:val="0"/>
          <w:marBottom w:val="0"/>
          <w:divBdr>
            <w:top w:val="none" w:sz="0" w:space="0" w:color="auto"/>
            <w:left w:val="none" w:sz="0" w:space="0" w:color="auto"/>
            <w:bottom w:val="none" w:sz="0" w:space="0" w:color="auto"/>
            <w:right w:val="none" w:sz="0" w:space="0" w:color="auto"/>
          </w:divBdr>
          <w:divsChild>
            <w:div w:id="1347056706">
              <w:marLeft w:val="0"/>
              <w:marRight w:val="0"/>
              <w:marTop w:val="0"/>
              <w:marBottom w:val="0"/>
              <w:divBdr>
                <w:top w:val="none" w:sz="0" w:space="0" w:color="auto"/>
                <w:left w:val="none" w:sz="0" w:space="0" w:color="auto"/>
                <w:bottom w:val="none" w:sz="0" w:space="0" w:color="auto"/>
                <w:right w:val="none" w:sz="0" w:space="0" w:color="auto"/>
              </w:divBdr>
              <w:divsChild>
                <w:div w:id="1648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4498">
      <w:bodyDiv w:val="1"/>
      <w:marLeft w:val="0"/>
      <w:marRight w:val="0"/>
      <w:marTop w:val="0"/>
      <w:marBottom w:val="0"/>
      <w:divBdr>
        <w:top w:val="none" w:sz="0" w:space="0" w:color="auto"/>
        <w:left w:val="none" w:sz="0" w:space="0" w:color="auto"/>
        <w:bottom w:val="none" w:sz="0" w:space="0" w:color="auto"/>
        <w:right w:val="none" w:sz="0" w:space="0" w:color="auto"/>
      </w:divBdr>
    </w:div>
    <w:div w:id="958494895">
      <w:bodyDiv w:val="1"/>
      <w:marLeft w:val="0"/>
      <w:marRight w:val="0"/>
      <w:marTop w:val="0"/>
      <w:marBottom w:val="0"/>
      <w:divBdr>
        <w:top w:val="none" w:sz="0" w:space="0" w:color="auto"/>
        <w:left w:val="none" w:sz="0" w:space="0" w:color="auto"/>
        <w:bottom w:val="none" w:sz="0" w:space="0" w:color="auto"/>
        <w:right w:val="none" w:sz="0" w:space="0" w:color="auto"/>
      </w:divBdr>
      <w:divsChild>
        <w:div w:id="882180197">
          <w:marLeft w:val="0"/>
          <w:marRight w:val="0"/>
          <w:marTop w:val="0"/>
          <w:marBottom w:val="0"/>
          <w:divBdr>
            <w:top w:val="none" w:sz="0" w:space="0" w:color="auto"/>
            <w:left w:val="none" w:sz="0" w:space="0" w:color="auto"/>
            <w:bottom w:val="none" w:sz="0" w:space="0" w:color="auto"/>
            <w:right w:val="none" w:sz="0" w:space="0" w:color="auto"/>
          </w:divBdr>
          <w:divsChild>
            <w:div w:id="1528639166">
              <w:marLeft w:val="0"/>
              <w:marRight w:val="0"/>
              <w:marTop w:val="0"/>
              <w:marBottom w:val="0"/>
              <w:divBdr>
                <w:top w:val="none" w:sz="0" w:space="0" w:color="auto"/>
                <w:left w:val="none" w:sz="0" w:space="0" w:color="auto"/>
                <w:bottom w:val="none" w:sz="0" w:space="0" w:color="auto"/>
                <w:right w:val="none" w:sz="0" w:space="0" w:color="auto"/>
              </w:divBdr>
              <w:divsChild>
                <w:div w:id="10036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60476">
      <w:bodyDiv w:val="1"/>
      <w:marLeft w:val="0"/>
      <w:marRight w:val="0"/>
      <w:marTop w:val="0"/>
      <w:marBottom w:val="0"/>
      <w:divBdr>
        <w:top w:val="none" w:sz="0" w:space="0" w:color="auto"/>
        <w:left w:val="none" w:sz="0" w:space="0" w:color="auto"/>
        <w:bottom w:val="none" w:sz="0" w:space="0" w:color="auto"/>
        <w:right w:val="none" w:sz="0" w:space="0" w:color="auto"/>
      </w:divBdr>
      <w:divsChild>
        <w:div w:id="308899642">
          <w:marLeft w:val="0"/>
          <w:marRight w:val="0"/>
          <w:marTop w:val="0"/>
          <w:marBottom w:val="0"/>
          <w:divBdr>
            <w:top w:val="none" w:sz="0" w:space="0" w:color="auto"/>
            <w:left w:val="none" w:sz="0" w:space="0" w:color="auto"/>
            <w:bottom w:val="none" w:sz="0" w:space="0" w:color="auto"/>
            <w:right w:val="none" w:sz="0" w:space="0" w:color="auto"/>
          </w:divBdr>
          <w:divsChild>
            <w:div w:id="1701129933">
              <w:marLeft w:val="0"/>
              <w:marRight w:val="0"/>
              <w:marTop w:val="0"/>
              <w:marBottom w:val="0"/>
              <w:divBdr>
                <w:top w:val="none" w:sz="0" w:space="0" w:color="auto"/>
                <w:left w:val="none" w:sz="0" w:space="0" w:color="auto"/>
                <w:bottom w:val="none" w:sz="0" w:space="0" w:color="auto"/>
                <w:right w:val="none" w:sz="0" w:space="0" w:color="auto"/>
              </w:divBdr>
              <w:divsChild>
                <w:div w:id="9371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2312">
      <w:bodyDiv w:val="1"/>
      <w:marLeft w:val="0"/>
      <w:marRight w:val="0"/>
      <w:marTop w:val="0"/>
      <w:marBottom w:val="0"/>
      <w:divBdr>
        <w:top w:val="none" w:sz="0" w:space="0" w:color="auto"/>
        <w:left w:val="none" w:sz="0" w:space="0" w:color="auto"/>
        <w:bottom w:val="none" w:sz="0" w:space="0" w:color="auto"/>
        <w:right w:val="none" w:sz="0" w:space="0" w:color="auto"/>
      </w:divBdr>
      <w:divsChild>
        <w:div w:id="223220769">
          <w:marLeft w:val="0"/>
          <w:marRight w:val="0"/>
          <w:marTop w:val="0"/>
          <w:marBottom w:val="0"/>
          <w:divBdr>
            <w:top w:val="none" w:sz="0" w:space="0" w:color="auto"/>
            <w:left w:val="none" w:sz="0" w:space="0" w:color="auto"/>
            <w:bottom w:val="none" w:sz="0" w:space="0" w:color="auto"/>
            <w:right w:val="none" w:sz="0" w:space="0" w:color="auto"/>
          </w:divBdr>
          <w:divsChild>
            <w:div w:id="1103453895">
              <w:marLeft w:val="0"/>
              <w:marRight w:val="0"/>
              <w:marTop w:val="0"/>
              <w:marBottom w:val="0"/>
              <w:divBdr>
                <w:top w:val="none" w:sz="0" w:space="0" w:color="auto"/>
                <w:left w:val="none" w:sz="0" w:space="0" w:color="auto"/>
                <w:bottom w:val="none" w:sz="0" w:space="0" w:color="auto"/>
                <w:right w:val="none" w:sz="0" w:space="0" w:color="auto"/>
              </w:divBdr>
              <w:divsChild>
                <w:div w:id="8653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73">
      <w:bodyDiv w:val="1"/>
      <w:marLeft w:val="0"/>
      <w:marRight w:val="0"/>
      <w:marTop w:val="0"/>
      <w:marBottom w:val="0"/>
      <w:divBdr>
        <w:top w:val="none" w:sz="0" w:space="0" w:color="auto"/>
        <w:left w:val="none" w:sz="0" w:space="0" w:color="auto"/>
        <w:bottom w:val="none" w:sz="0" w:space="0" w:color="auto"/>
        <w:right w:val="none" w:sz="0" w:space="0" w:color="auto"/>
      </w:divBdr>
    </w:div>
    <w:div w:id="1102141903">
      <w:bodyDiv w:val="1"/>
      <w:marLeft w:val="0"/>
      <w:marRight w:val="0"/>
      <w:marTop w:val="0"/>
      <w:marBottom w:val="0"/>
      <w:divBdr>
        <w:top w:val="none" w:sz="0" w:space="0" w:color="auto"/>
        <w:left w:val="none" w:sz="0" w:space="0" w:color="auto"/>
        <w:bottom w:val="none" w:sz="0" w:space="0" w:color="auto"/>
        <w:right w:val="none" w:sz="0" w:space="0" w:color="auto"/>
      </w:divBdr>
      <w:divsChild>
        <w:div w:id="589702778">
          <w:marLeft w:val="0"/>
          <w:marRight w:val="0"/>
          <w:marTop w:val="0"/>
          <w:marBottom w:val="0"/>
          <w:divBdr>
            <w:top w:val="none" w:sz="0" w:space="0" w:color="auto"/>
            <w:left w:val="none" w:sz="0" w:space="0" w:color="auto"/>
            <w:bottom w:val="none" w:sz="0" w:space="0" w:color="auto"/>
            <w:right w:val="none" w:sz="0" w:space="0" w:color="auto"/>
          </w:divBdr>
          <w:divsChild>
            <w:div w:id="263463556">
              <w:marLeft w:val="0"/>
              <w:marRight w:val="0"/>
              <w:marTop w:val="0"/>
              <w:marBottom w:val="0"/>
              <w:divBdr>
                <w:top w:val="none" w:sz="0" w:space="0" w:color="auto"/>
                <w:left w:val="none" w:sz="0" w:space="0" w:color="auto"/>
                <w:bottom w:val="none" w:sz="0" w:space="0" w:color="auto"/>
                <w:right w:val="none" w:sz="0" w:space="0" w:color="auto"/>
              </w:divBdr>
              <w:divsChild>
                <w:div w:id="154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580">
          <w:marLeft w:val="0"/>
          <w:marRight w:val="0"/>
          <w:marTop w:val="0"/>
          <w:marBottom w:val="0"/>
          <w:divBdr>
            <w:top w:val="none" w:sz="0" w:space="0" w:color="auto"/>
            <w:left w:val="none" w:sz="0" w:space="0" w:color="auto"/>
            <w:bottom w:val="none" w:sz="0" w:space="0" w:color="auto"/>
            <w:right w:val="none" w:sz="0" w:space="0" w:color="auto"/>
          </w:divBdr>
          <w:divsChild>
            <w:div w:id="1500580367">
              <w:marLeft w:val="0"/>
              <w:marRight w:val="0"/>
              <w:marTop w:val="0"/>
              <w:marBottom w:val="0"/>
              <w:divBdr>
                <w:top w:val="none" w:sz="0" w:space="0" w:color="auto"/>
                <w:left w:val="none" w:sz="0" w:space="0" w:color="auto"/>
                <w:bottom w:val="none" w:sz="0" w:space="0" w:color="auto"/>
                <w:right w:val="none" w:sz="0" w:space="0" w:color="auto"/>
              </w:divBdr>
              <w:divsChild>
                <w:div w:id="8561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896">
      <w:bodyDiv w:val="1"/>
      <w:marLeft w:val="0"/>
      <w:marRight w:val="0"/>
      <w:marTop w:val="0"/>
      <w:marBottom w:val="0"/>
      <w:divBdr>
        <w:top w:val="none" w:sz="0" w:space="0" w:color="auto"/>
        <w:left w:val="none" w:sz="0" w:space="0" w:color="auto"/>
        <w:bottom w:val="none" w:sz="0" w:space="0" w:color="auto"/>
        <w:right w:val="none" w:sz="0" w:space="0" w:color="auto"/>
      </w:divBdr>
    </w:div>
    <w:div w:id="1131283927">
      <w:bodyDiv w:val="1"/>
      <w:marLeft w:val="0"/>
      <w:marRight w:val="0"/>
      <w:marTop w:val="0"/>
      <w:marBottom w:val="0"/>
      <w:divBdr>
        <w:top w:val="none" w:sz="0" w:space="0" w:color="auto"/>
        <w:left w:val="none" w:sz="0" w:space="0" w:color="auto"/>
        <w:bottom w:val="none" w:sz="0" w:space="0" w:color="auto"/>
        <w:right w:val="none" w:sz="0" w:space="0" w:color="auto"/>
      </w:divBdr>
      <w:divsChild>
        <w:div w:id="994450520">
          <w:marLeft w:val="0"/>
          <w:marRight w:val="0"/>
          <w:marTop w:val="0"/>
          <w:marBottom w:val="0"/>
          <w:divBdr>
            <w:top w:val="none" w:sz="0" w:space="0" w:color="auto"/>
            <w:left w:val="none" w:sz="0" w:space="0" w:color="auto"/>
            <w:bottom w:val="none" w:sz="0" w:space="0" w:color="auto"/>
            <w:right w:val="none" w:sz="0" w:space="0" w:color="auto"/>
          </w:divBdr>
          <w:divsChild>
            <w:div w:id="588581700">
              <w:marLeft w:val="0"/>
              <w:marRight w:val="0"/>
              <w:marTop w:val="0"/>
              <w:marBottom w:val="0"/>
              <w:divBdr>
                <w:top w:val="none" w:sz="0" w:space="0" w:color="auto"/>
                <w:left w:val="none" w:sz="0" w:space="0" w:color="auto"/>
                <w:bottom w:val="none" w:sz="0" w:space="0" w:color="auto"/>
                <w:right w:val="none" w:sz="0" w:space="0" w:color="auto"/>
              </w:divBdr>
              <w:divsChild>
                <w:div w:id="1231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9778">
          <w:marLeft w:val="0"/>
          <w:marRight w:val="0"/>
          <w:marTop w:val="0"/>
          <w:marBottom w:val="0"/>
          <w:divBdr>
            <w:top w:val="none" w:sz="0" w:space="0" w:color="auto"/>
            <w:left w:val="none" w:sz="0" w:space="0" w:color="auto"/>
            <w:bottom w:val="none" w:sz="0" w:space="0" w:color="auto"/>
            <w:right w:val="none" w:sz="0" w:space="0" w:color="auto"/>
          </w:divBdr>
          <w:divsChild>
            <w:div w:id="2030326996">
              <w:marLeft w:val="0"/>
              <w:marRight w:val="0"/>
              <w:marTop w:val="0"/>
              <w:marBottom w:val="0"/>
              <w:divBdr>
                <w:top w:val="none" w:sz="0" w:space="0" w:color="auto"/>
                <w:left w:val="none" w:sz="0" w:space="0" w:color="auto"/>
                <w:bottom w:val="none" w:sz="0" w:space="0" w:color="auto"/>
                <w:right w:val="none" w:sz="0" w:space="0" w:color="auto"/>
              </w:divBdr>
              <w:divsChild>
                <w:div w:id="1542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sChild>
        <w:div w:id="91167601">
          <w:marLeft w:val="0"/>
          <w:marRight w:val="0"/>
          <w:marTop w:val="0"/>
          <w:marBottom w:val="0"/>
          <w:divBdr>
            <w:top w:val="none" w:sz="0" w:space="0" w:color="auto"/>
            <w:left w:val="none" w:sz="0" w:space="0" w:color="auto"/>
            <w:bottom w:val="none" w:sz="0" w:space="0" w:color="auto"/>
            <w:right w:val="none" w:sz="0" w:space="0" w:color="auto"/>
          </w:divBdr>
          <w:divsChild>
            <w:div w:id="1193376066">
              <w:marLeft w:val="0"/>
              <w:marRight w:val="0"/>
              <w:marTop w:val="0"/>
              <w:marBottom w:val="0"/>
              <w:divBdr>
                <w:top w:val="none" w:sz="0" w:space="0" w:color="auto"/>
                <w:left w:val="none" w:sz="0" w:space="0" w:color="auto"/>
                <w:bottom w:val="none" w:sz="0" w:space="0" w:color="auto"/>
                <w:right w:val="none" w:sz="0" w:space="0" w:color="auto"/>
              </w:divBdr>
              <w:divsChild>
                <w:div w:id="17718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465">
      <w:bodyDiv w:val="1"/>
      <w:marLeft w:val="0"/>
      <w:marRight w:val="0"/>
      <w:marTop w:val="0"/>
      <w:marBottom w:val="0"/>
      <w:divBdr>
        <w:top w:val="none" w:sz="0" w:space="0" w:color="auto"/>
        <w:left w:val="none" w:sz="0" w:space="0" w:color="auto"/>
        <w:bottom w:val="none" w:sz="0" w:space="0" w:color="auto"/>
        <w:right w:val="none" w:sz="0" w:space="0" w:color="auto"/>
      </w:divBdr>
      <w:divsChild>
        <w:div w:id="2094281260">
          <w:marLeft w:val="0"/>
          <w:marRight w:val="0"/>
          <w:marTop w:val="0"/>
          <w:marBottom w:val="0"/>
          <w:divBdr>
            <w:top w:val="none" w:sz="0" w:space="0" w:color="auto"/>
            <w:left w:val="none" w:sz="0" w:space="0" w:color="auto"/>
            <w:bottom w:val="none" w:sz="0" w:space="0" w:color="auto"/>
            <w:right w:val="none" w:sz="0" w:space="0" w:color="auto"/>
          </w:divBdr>
          <w:divsChild>
            <w:div w:id="432289599">
              <w:marLeft w:val="0"/>
              <w:marRight w:val="0"/>
              <w:marTop w:val="0"/>
              <w:marBottom w:val="0"/>
              <w:divBdr>
                <w:top w:val="none" w:sz="0" w:space="0" w:color="auto"/>
                <w:left w:val="none" w:sz="0" w:space="0" w:color="auto"/>
                <w:bottom w:val="none" w:sz="0" w:space="0" w:color="auto"/>
                <w:right w:val="none" w:sz="0" w:space="0" w:color="auto"/>
              </w:divBdr>
              <w:divsChild>
                <w:div w:id="15882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4651">
      <w:bodyDiv w:val="1"/>
      <w:marLeft w:val="0"/>
      <w:marRight w:val="0"/>
      <w:marTop w:val="0"/>
      <w:marBottom w:val="0"/>
      <w:divBdr>
        <w:top w:val="none" w:sz="0" w:space="0" w:color="auto"/>
        <w:left w:val="none" w:sz="0" w:space="0" w:color="auto"/>
        <w:bottom w:val="none" w:sz="0" w:space="0" w:color="auto"/>
        <w:right w:val="none" w:sz="0" w:space="0" w:color="auto"/>
      </w:divBdr>
      <w:divsChild>
        <w:div w:id="2041394972">
          <w:marLeft w:val="0"/>
          <w:marRight w:val="0"/>
          <w:marTop w:val="0"/>
          <w:marBottom w:val="0"/>
          <w:divBdr>
            <w:top w:val="none" w:sz="0" w:space="0" w:color="auto"/>
            <w:left w:val="none" w:sz="0" w:space="0" w:color="auto"/>
            <w:bottom w:val="none" w:sz="0" w:space="0" w:color="auto"/>
            <w:right w:val="none" w:sz="0" w:space="0" w:color="auto"/>
          </w:divBdr>
          <w:divsChild>
            <w:div w:id="1827941399">
              <w:marLeft w:val="0"/>
              <w:marRight w:val="0"/>
              <w:marTop w:val="0"/>
              <w:marBottom w:val="0"/>
              <w:divBdr>
                <w:top w:val="none" w:sz="0" w:space="0" w:color="auto"/>
                <w:left w:val="none" w:sz="0" w:space="0" w:color="auto"/>
                <w:bottom w:val="none" w:sz="0" w:space="0" w:color="auto"/>
                <w:right w:val="none" w:sz="0" w:space="0" w:color="auto"/>
              </w:divBdr>
              <w:divsChild>
                <w:div w:id="6568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12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67">
          <w:marLeft w:val="0"/>
          <w:marRight w:val="0"/>
          <w:marTop w:val="0"/>
          <w:marBottom w:val="0"/>
          <w:divBdr>
            <w:top w:val="none" w:sz="0" w:space="0" w:color="auto"/>
            <w:left w:val="none" w:sz="0" w:space="0" w:color="auto"/>
            <w:bottom w:val="none" w:sz="0" w:space="0" w:color="auto"/>
            <w:right w:val="none" w:sz="0" w:space="0" w:color="auto"/>
          </w:divBdr>
          <w:divsChild>
            <w:div w:id="657727309">
              <w:marLeft w:val="0"/>
              <w:marRight w:val="0"/>
              <w:marTop w:val="0"/>
              <w:marBottom w:val="0"/>
              <w:divBdr>
                <w:top w:val="none" w:sz="0" w:space="0" w:color="auto"/>
                <w:left w:val="none" w:sz="0" w:space="0" w:color="auto"/>
                <w:bottom w:val="none" w:sz="0" w:space="0" w:color="auto"/>
                <w:right w:val="none" w:sz="0" w:space="0" w:color="auto"/>
              </w:divBdr>
              <w:divsChild>
                <w:div w:id="9293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2697">
          <w:marLeft w:val="0"/>
          <w:marRight w:val="0"/>
          <w:marTop w:val="0"/>
          <w:marBottom w:val="0"/>
          <w:divBdr>
            <w:top w:val="none" w:sz="0" w:space="0" w:color="auto"/>
            <w:left w:val="none" w:sz="0" w:space="0" w:color="auto"/>
            <w:bottom w:val="none" w:sz="0" w:space="0" w:color="auto"/>
            <w:right w:val="none" w:sz="0" w:space="0" w:color="auto"/>
          </w:divBdr>
          <w:divsChild>
            <w:div w:id="1503475221">
              <w:marLeft w:val="0"/>
              <w:marRight w:val="0"/>
              <w:marTop w:val="0"/>
              <w:marBottom w:val="0"/>
              <w:divBdr>
                <w:top w:val="none" w:sz="0" w:space="0" w:color="auto"/>
                <w:left w:val="none" w:sz="0" w:space="0" w:color="auto"/>
                <w:bottom w:val="none" w:sz="0" w:space="0" w:color="auto"/>
                <w:right w:val="none" w:sz="0" w:space="0" w:color="auto"/>
              </w:divBdr>
              <w:divsChild>
                <w:div w:id="13090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4442">
      <w:bodyDiv w:val="1"/>
      <w:marLeft w:val="0"/>
      <w:marRight w:val="0"/>
      <w:marTop w:val="0"/>
      <w:marBottom w:val="0"/>
      <w:divBdr>
        <w:top w:val="none" w:sz="0" w:space="0" w:color="auto"/>
        <w:left w:val="none" w:sz="0" w:space="0" w:color="auto"/>
        <w:bottom w:val="none" w:sz="0" w:space="0" w:color="auto"/>
        <w:right w:val="none" w:sz="0" w:space="0" w:color="auto"/>
      </w:divBdr>
      <w:divsChild>
        <w:div w:id="1188984055">
          <w:marLeft w:val="0"/>
          <w:marRight w:val="0"/>
          <w:marTop w:val="0"/>
          <w:marBottom w:val="0"/>
          <w:divBdr>
            <w:top w:val="none" w:sz="0" w:space="0" w:color="auto"/>
            <w:left w:val="none" w:sz="0" w:space="0" w:color="auto"/>
            <w:bottom w:val="none" w:sz="0" w:space="0" w:color="auto"/>
            <w:right w:val="none" w:sz="0" w:space="0" w:color="auto"/>
          </w:divBdr>
          <w:divsChild>
            <w:div w:id="920411848">
              <w:marLeft w:val="0"/>
              <w:marRight w:val="0"/>
              <w:marTop w:val="0"/>
              <w:marBottom w:val="0"/>
              <w:divBdr>
                <w:top w:val="none" w:sz="0" w:space="0" w:color="auto"/>
                <w:left w:val="none" w:sz="0" w:space="0" w:color="auto"/>
                <w:bottom w:val="none" w:sz="0" w:space="0" w:color="auto"/>
                <w:right w:val="none" w:sz="0" w:space="0" w:color="auto"/>
              </w:divBdr>
              <w:divsChild>
                <w:div w:id="456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2221">
      <w:bodyDiv w:val="1"/>
      <w:marLeft w:val="0"/>
      <w:marRight w:val="0"/>
      <w:marTop w:val="0"/>
      <w:marBottom w:val="0"/>
      <w:divBdr>
        <w:top w:val="none" w:sz="0" w:space="0" w:color="auto"/>
        <w:left w:val="none" w:sz="0" w:space="0" w:color="auto"/>
        <w:bottom w:val="none" w:sz="0" w:space="0" w:color="auto"/>
        <w:right w:val="none" w:sz="0" w:space="0" w:color="auto"/>
      </w:divBdr>
    </w:div>
    <w:div w:id="1423140618">
      <w:bodyDiv w:val="1"/>
      <w:marLeft w:val="0"/>
      <w:marRight w:val="0"/>
      <w:marTop w:val="0"/>
      <w:marBottom w:val="0"/>
      <w:divBdr>
        <w:top w:val="none" w:sz="0" w:space="0" w:color="auto"/>
        <w:left w:val="none" w:sz="0" w:space="0" w:color="auto"/>
        <w:bottom w:val="none" w:sz="0" w:space="0" w:color="auto"/>
        <w:right w:val="none" w:sz="0" w:space="0" w:color="auto"/>
      </w:divBdr>
      <w:divsChild>
        <w:div w:id="1058749243">
          <w:marLeft w:val="0"/>
          <w:marRight w:val="0"/>
          <w:marTop w:val="0"/>
          <w:marBottom w:val="0"/>
          <w:divBdr>
            <w:top w:val="none" w:sz="0" w:space="0" w:color="auto"/>
            <w:left w:val="none" w:sz="0" w:space="0" w:color="auto"/>
            <w:bottom w:val="none" w:sz="0" w:space="0" w:color="auto"/>
            <w:right w:val="none" w:sz="0" w:space="0" w:color="auto"/>
          </w:divBdr>
          <w:divsChild>
            <w:div w:id="483788318">
              <w:marLeft w:val="0"/>
              <w:marRight w:val="0"/>
              <w:marTop w:val="0"/>
              <w:marBottom w:val="0"/>
              <w:divBdr>
                <w:top w:val="none" w:sz="0" w:space="0" w:color="auto"/>
                <w:left w:val="none" w:sz="0" w:space="0" w:color="auto"/>
                <w:bottom w:val="none" w:sz="0" w:space="0" w:color="auto"/>
                <w:right w:val="none" w:sz="0" w:space="0" w:color="auto"/>
              </w:divBdr>
              <w:divsChild>
                <w:div w:id="15502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673">
      <w:bodyDiv w:val="1"/>
      <w:marLeft w:val="0"/>
      <w:marRight w:val="0"/>
      <w:marTop w:val="0"/>
      <w:marBottom w:val="0"/>
      <w:divBdr>
        <w:top w:val="none" w:sz="0" w:space="0" w:color="auto"/>
        <w:left w:val="none" w:sz="0" w:space="0" w:color="auto"/>
        <w:bottom w:val="none" w:sz="0" w:space="0" w:color="auto"/>
        <w:right w:val="none" w:sz="0" w:space="0" w:color="auto"/>
      </w:divBdr>
      <w:divsChild>
        <w:div w:id="939530998">
          <w:marLeft w:val="0"/>
          <w:marRight w:val="0"/>
          <w:marTop w:val="0"/>
          <w:marBottom w:val="0"/>
          <w:divBdr>
            <w:top w:val="none" w:sz="0" w:space="0" w:color="auto"/>
            <w:left w:val="none" w:sz="0" w:space="0" w:color="auto"/>
            <w:bottom w:val="none" w:sz="0" w:space="0" w:color="auto"/>
            <w:right w:val="none" w:sz="0" w:space="0" w:color="auto"/>
          </w:divBdr>
          <w:divsChild>
            <w:div w:id="1941062819">
              <w:marLeft w:val="0"/>
              <w:marRight w:val="0"/>
              <w:marTop w:val="0"/>
              <w:marBottom w:val="0"/>
              <w:divBdr>
                <w:top w:val="none" w:sz="0" w:space="0" w:color="auto"/>
                <w:left w:val="none" w:sz="0" w:space="0" w:color="auto"/>
                <w:bottom w:val="none" w:sz="0" w:space="0" w:color="auto"/>
                <w:right w:val="none" w:sz="0" w:space="0" w:color="auto"/>
              </w:divBdr>
              <w:divsChild>
                <w:div w:id="243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1107">
      <w:bodyDiv w:val="1"/>
      <w:marLeft w:val="0"/>
      <w:marRight w:val="0"/>
      <w:marTop w:val="0"/>
      <w:marBottom w:val="0"/>
      <w:divBdr>
        <w:top w:val="none" w:sz="0" w:space="0" w:color="auto"/>
        <w:left w:val="none" w:sz="0" w:space="0" w:color="auto"/>
        <w:bottom w:val="none" w:sz="0" w:space="0" w:color="auto"/>
        <w:right w:val="none" w:sz="0" w:space="0" w:color="auto"/>
      </w:divBdr>
    </w:div>
    <w:div w:id="1579512844">
      <w:bodyDiv w:val="1"/>
      <w:marLeft w:val="0"/>
      <w:marRight w:val="0"/>
      <w:marTop w:val="0"/>
      <w:marBottom w:val="0"/>
      <w:divBdr>
        <w:top w:val="none" w:sz="0" w:space="0" w:color="auto"/>
        <w:left w:val="none" w:sz="0" w:space="0" w:color="auto"/>
        <w:bottom w:val="none" w:sz="0" w:space="0" w:color="auto"/>
        <w:right w:val="none" w:sz="0" w:space="0" w:color="auto"/>
      </w:divBdr>
      <w:divsChild>
        <w:div w:id="1144157808">
          <w:marLeft w:val="0"/>
          <w:marRight w:val="0"/>
          <w:marTop w:val="0"/>
          <w:marBottom w:val="0"/>
          <w:divBdr>
            <w:top w:val="none" w:sz="0" w:space="0" w:color="auto"/>
            <w:left w:val="none" w:sz="0" w:space="0" w:color="auto"/>
            <w:bottom w:val="none" w:sz="0" w:space="0" w:color="auto"/>
            <w:right w:val="none" w:sz="0" w:space="0" w:color="auto"/>
          </w:divBdr>
          <w:divsChild>
            <w:div w:id="1803886262">
              <w:marLeft w:val="0"/>
              <w:marRight w:val="0"/>
              <w:marTop w:val="0"/>
              <w:marBottom w:val="0"/>
              <w:divBdr>
                <w:top w:val="none" w:sz="0" w:space="0" w:color="auto"/>
                <w:left w:val="none" w:sz="0" w:space="0" w:color="auto"/>
                <w:bottom w:val="none" w:sz="0" w:space="0" w:color="auto"/>
                <w:right w:val="none" w:sz="0" w:space="0" w:color="auto"/>
              </w:divBdr>
              <w:divsChild>
                <w:div w:id="11906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243">
      <w:bodyDiv w:val="1"/>
      <w:marLeft w:val="0"/>
      <w:marRight w:val="0"/>
      <w:marTop w:val="0"/>
      <w:marBottom w:val="0"/>
      <w:divBdr>
        <w:top w:val="none" w:sz="0" w:space="0" w:color="auto"/>
        <w:left w:val="none" w:sz="0" w:space="0" w:color="auto"/>
        <w:bottom w:val="none" w:sz="0" w:space="0" w:color="auto"/>
        <w:right w:val="none" w:sz="0" w:space="0" w:color="auto"/>
      </w:divBdr>
      <w:divsChild>
        <w:div w:id="812066014">
          <w:marLeft w:val="0"/>
          <w:marRight w:val="0"/>
          <w:marTop w:val="0"/>
          <w:marBottom w:val="0"/>
          <w:divBdr>
            <w:top w:val="none" w:sz="0" w:space="0" w:color="auto"/>
            <w:left w:val="none" w:sz="0" w:space="0" w:color="auto"/>
            <w:bottom w:val="none" w:sz="0" w:space="0" w:color="auto"/>
            <w:right w:val="none" w:sz="0" w:space="0" w:color="auto"/>
          </w:divBdr>
          <w:divsChild>
            <w:div w:id="940911747">
              <w:marLeft w:val="0"/>
              <w:marRight w:val="0"/>
              <w:marTop w:val="0"/>
              <w:marBottom w:val="0"/>
              <w:divBdr>
                <w:top w:val="none" w:sz="0" w:space="0" w:color="auto"/>
                <w:left w:val="none" w:sz="0" w:space="0" w:color="auto"/>
                <w:bottom w:val="none" w:sz="0" w:space="0" w:color="auto"/>
                <w:right w:val="none" w:sz="0" w:space="0" w:color="auto"/>
              </w:divBdr>
              <w:divsChild>
                <w:div w:id="10864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978">
      <w:bodyDiv w:val="1"/>
      <w:marLeft w:val="0"/>
      <w:marRight w:val="0"/>
      <w:marTop w:val="0"/>
      <w:marBottom w:val="0"/>
      <w:divBdr>
        <w:top w:val="none" w:sz="0" w:space="0" w:color="auto"/>
        <w:left w:val="none" w:sz="0" w:space="0" w:color="auto"/>
        <w:bottom w:val="none" w:sz="0" w:space="0" w:color="auto"/>
        <w:right w:val="none" w:sz="0" w:space="0" w:color="auto"/>
      </w:divBdr>
      <w:divsChild>
        <w:div w:id="1534725997">
          <w:marLeft w:val="0"/>
          <w:marRight w:val="0"/>
          <w:marTop w:val="0"/>
          <w:marBottom w:val="0"/>
          <w:divBdr>
            <w:top w:val="none" w:sz="0" w:space="0" w:color="auto"/>
            <w:left w:val="none" w:sz="0" w:space="0" w:color="auto"/>
            <w:bottom w:val="none" w:sz="0" w:space="0" w:color="auto"/>
            <w:right w:val="none" w:sz="0" w:space="0" w:color="auto"/>
          </w:divBdr>
          <w:divsChild>
            <w:div w:id="1676028510">
              <w:marLeft w:val="0"/>
              <w:marRight w:val="0"/>
              <w:marTop w:val="0"/>
              <w:marBottom w:val="0"/>
              <w:divBdr>
                <w:top w:val="none" w:sz="0" w:space="0" w:color="auto"/>
                <w:left w:val="none" w:sz="0" w:space="0" w:color="auto"/>
                <w:bottom w:val="none" w:sz="0" w:space="0" w:color="auto"/>
                <w:right w:val="none" w:sz="0" w:space="0" w:color="auto"/>
              </w:divBdr>
              <w:divsChild>
                <w:div w:id="4643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1084">
      <w:bodyDiv w:val="1"/>
      <w:marLeft w:val="0"/>
      <w:marRight w:val="0"/>
      <w:marTop w:val="0"/>
      <w:marBottom w:val="0"/>
      <w:divBdr>
        <w:top w:val="none" w:sz="0" w:space="0" w:color="auto"/>
        <w:left w:val="none" w:sz="0" w:space="0" w:color="auto"/>
        <w:bottom w:val="none" w:sz="0" w:space="0" w:color="auto"/>
        <w:right w:val="none" w:sz="0" w:space="0" w:color="auto"/>
      </w:divBdr>
      <w:divsChild>
        <w:div w:id="1454637305">
          <w:marLeft w:val="0"/>
          <w:marRight w:val="0"/>
          <w:marTop w:val="0"/>
          <w:marBottom w:val="0"/>
          <w:divBdr>
            <w:top w:val="none" w:sz="0" w:space="0" w:color="auto"/>
            <w:left w:val="none" w:sz="0" w:space="0" w:color="auto"/>
            <w:bottom w:val="none" w:sz="0" w:space="0" w:color="auto"/>
            <w:right w:val="none" w:sz="0" w:space="0" w:color="auto"/>
          </w:divBdr>
          <w:divsChild>
            <w:div w:id="145752964">
              <w:marLeft w:val="0"/>
              <w:marRight w:val="0"/>
              <w:marTop w:val="0"/>
              <w:marBottom w:val="0"/>
              <w:divBdr>
                <w:top w:val="none" w:sz="0" w:space="0" w:color="auto"/>
                <w:left w:val="none" w:sz="0" w:space="0" w:color="auto"/>
                <w:bottom w:val="none" w:sz="0" w:space="0" w:color="auto"/>
                <w:right w:val="none" w:sz="0" w:space="0" w:color="auto"/>
              </w:divBdr>
              <w:divsChild>
                <w:div w:id="9384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183">
      <w:bodyDiv w:val="1"/>
      <w:marLeft w:val="0"/>
      <w:marRight w:val="0"/>
      <w:marTop w:val="0"/>
      <w:marBottom w:val="0"/>
      <w:divBdr>
        <w:top w:val="none" w:sz="0" w:space="0" w:color="auto"/>
        <w:left w:val="none" w:sz="0" w:space="0" w:color="auto"/>
        <w:bottom w:val="none" w:sz="0" w:space="0" w:color="auto"/>
        <w:right w:val="none" w:sz="0" w:space="0" w:color="auto"/>
      </w:divBdr>
    </w:div>
    <w:div w:id="1736245697">
      <w:bodyDiv w:val="1"/>
      <w:marLeft w:val="0"/>
      <w:marRight w:val="0"/>
      <w:marTop w:val="0"/>
      <w:marBottom w:val="0"/>
      <w:divBdr>
        <w:top w:val="none" w:sz="0" w:space="0" w:color="auto"/>
        <w:left w:val="none" w:sz="0" w:space="0" w:color="auto"/>
        <w:bottom w:val="none" w:sz="0" w:space="0" w:color="auto"/>
        <w:right w:val="none" w:sz="0" w:space="0" w:color="auto"/>
      </w:divBdr>
      <w:divsChild>
        <w:div w:id="32929166">
          <w:marLeft w:val="0"/>
          <w:marRight w:val="0"/>
          <w:marTop w:val="0"/>
          <w:marBottom w:val="0"/>
          <w:divBdr>
            <w:top w:val="none" w:sz="0" w:space="0" w:color="auto"/>
            <w:left w:val="none" w:sz="0" w:space="0" w:color="auto"/>
            <w:bottom w:val="none" w:sz="0" w:space="0" w:color="auto"/>
            <w:right w:val="none" w:sz="0" w:space="0" w:color="auto"/>
          </w:divBdr>
          <w:divsChild>
            <w:div w:id="641278034">
              <w:marLeft w:val="0"/>
              <w:marRight w:val="0"/>
              <w:marTop w:val="0"/>
              <w:marBottom w:val="0"/>
              <w:divBdr>
                <w:top w:val="none" w:sz="0" w:space="0" w:color="auto"/>
                <w:left w:val="none" w:sz="0" w:space="0" w:color="auto"/>
                <w:bottom w:val="none" w:sz="0" w:space="0" w:color="auto"/>
                <w:right w:val="none" w:sz="0" w:space="0" w:color="auto"/>
              </w:divBdr>
              <w:divsChild>
                <w:div w:id="319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5373">
      <w:bodyDiv w:val="1"/>
      <w:marLeft w:val="0"/>
      <w:marRight w:val="0"/>
      <w:marTop w:val="0"/>
      <w:marBottom w:val="0"/>
      <w:divBdr>
        <w:top w:val="none" w:sz="0" w:space="0" w:color="auto"/>
        <w:left w:val="none" w:sz="0" w:space="0" w:color="auto"/>
        <w:bottom w:val="none" w:sz="0" w:space="0" w:color="auto"/>
        <w:right w:val="none" w:sz="0" w:space="0" w:color="auto"/>
      </w:divBdr>
      <w:divsChild>
        <w:div w:id="1071780378">
          <w:marLeft w:val="0"/>
          <w:marRight w:val="0"/>
          <w:marTop w:val="0"/>
          <w:marBottom w:val="0"/>
          <w:divBdr>
            <w:top w:val="none" w:sz="0" w:space="0" w:color="auto"/>
            <w:left w:val="none" w:sz="0" w:space="0" w:color="auto"/>
            <w:bottom w:val="none" w:sz="0" w:space="0" w:color="auto"/>
            <w:right w:val="none" w:sz="0" w:space="0" w:color="auto"/>
          </w:divBdr>
          <w:divsChild>
            <w:div w:id="1137406545">
              <w:marLeft w:val="0"/>
              <w:marRight w:val="0"/>
              <w:marTop w:val="0"/>
              <w:marBottom w:val="0"/>
              <w:divBdr>
                <w:top w:val="none" w:sz="0" w:space="0" w:color="auto"/>
                <w:left w:val="none" w:sz="0" w:space="0" w:color="auto"/>
                <w:bottom w:val="none" w:sz="0" w:space="0" w:color="auto"/>
                <w:right w:val="none" w:sz="0" w:space="0" w:color="auto"/>
              </w:divBdr>
              <w:divsChild>
                <w:div w:id="450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3212">
      <w:bodyDiv w:val="1"/>
      <w:marLeft w:val="0"/>
      <w:marRight w:val="0"/>
      <w:marTop w:val="0"/>
      <w:marBottom w:val="0"/>
      <w:divBdr>
        <w:top w:val="none" w:sz="0" w:space="0" w:color="auto"/>
        <w:left w:val="none" w:sz="0" w:space="0" w:color="auto"/>
        <w:bottom w:val="none" w:sz="0" w:space="0" w:color="auto"/>
        <w:right w:val="none" w:sz="0" w:space="0" w:color="auto"/>
      </w:divBdr>
      <w:divsChild>
        <w:div w:id="1802264722">
          <w:marLeft w:val="0"/>
          <w:marRight w:val="0"/>
          <w:marTop w:val="0"/>
          <w:marBottom w:val="0"/>
          <w:divBdr>
            <w:top w:val="none" w:sz="0" w:space="0" w:color="auto"/>
            <w:left w:val="none" w:sz="0" w:space="0" w:color="auto"/>
            <w:bottom w:val="none" w:sz="0" w:space="0" w:color="auto"/>
            <w:right w:val="none" w:sz="0" w:space="0" w:color="auto"/>
          </w:divBdr>
          <w:divsChild>
            <w:div w:id="1053623079">
              <w:marLeft w:val="0"/>
              <w:marRight w:val="0"/>
              <w:marTop w:val="0"/>
              <w:marBottom w:val="0"/>
              <w:divBdr>
                <w:top w:val="none" w:sz="0" w:space="0" w:color="auto"/>
                <w:left w:val="none" w:sz="0" w:space="0" w:color="auto"/>
                <w:bottom w:val="none" w:sz="0" w:space="0" w:color="auto"/>
                <w:right w:val="none" w:sz="0" w:space="0" w:color="auto"/>
              </w:divBdr>
              <w:divsChild>
                <w:div w:id="1873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7388">
      <w:bodyDiv w:val="1"/>
      <w:marLeft w:val="0"/>
      <w:marRight w:val="0"/>
      <w:marTop w:val="0"/>
      <w:marBottom w:val="0"/>
      <w:divBdr>
        <w:top w:val="none" w:sz="0" w:space="0" w:color="auto"/>
        <w:left w:val="none" w:sz="0" w:space="0" w:color="auto"/>
        <w:bottom w:val="none" w:sz="0" w:space="0" w:color="auto"/>
        <w:right w:val="none" w:sz="0" w:space="0" w:color="auto"/>
      </w:divBdr>
    </w:div>
    <w:div w:id="1825580135">
      <w:bodyDiv w:val="1"/>
      <w:marLeft w:val="0"/>
      <w:marRight w:val="0"/>
      <w:marTop w:val="0"/>
      <w:marBottom w:val="0"/>
      <w:divBdr>
        <w:top w:val="none" w:sz="0" w:space="0" w:color="auto"/>
        <w:left w:val="none" w:sz="0" w:space="0" w:color="auto"/>
        <w:bottom w:val="none" w:sz="0" w:space="0" w:color="auto"/>
        <w:right w:val="none" w:sz="0" w:space="0" w:color="auto"/>
      </w:divBdr>
      <w:divsChild>
        <w:div w:id="1501575982">
          <w:marLeft w:val="0"/>
          <w:marRight w:val="0"/>
          <w:marTop w:val="0"/>
          <w:marBottom w:val="0"/>
          <w:divBdr>
            <w:top w:val="none" w:sz="0" w:space="0" w:color="auto"/>
            <w:left w:val="none" w:sz="0" w:space="0" w:color="auto"/>
            <w:bottom w:val="none" w:sz="0" w:space="0" w:color="auto"/>
            <w:right w:val="none" w:sz="0" w:space="0" w:color="auto"/>
          </w:divBdr>
          <w:divsChild>
            <w:div w:id="1481000123">
              <w:marLeft w:val="0"/>
              <w:marRight w:val="0"/>
              <w:marTop w:val="0"/>
              <w:marBottom w:val="0"/>
              <w:divBdr>
                <w:top w:val="none" w:sz="0" w:space="0" w:color="auto"/>
                <w:left w:val="none" w:sz="0" w:space="0" w:color="auto"/>
                <w:bottom w:val="none" w:sz="0" w:space="0" w:color="auto"/>
                <w:right w:val="none" w:sz="0" w:space="0" w:color="auto"/>
              </w:divBdr>
              <w:divsChild>
                <w:div w:id="5264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9324">
      <w:bodyDiv w:val="1"/>
      <w:marLeft w:val="0"/>
      <w:marRight w:val="0"/>
      <w:marTop w:val="0"/>
      <w:marBottom w:val="0"/>
      <w:divBdr>
        <w:top w:val="none" w:sz="0" w:space="0" w:color="auto"/>
        <w:left w:val="none" w:sz="0" w:space="0" w:color="auto"/>
        <w:bottom w:val="none" w:sz="0" w:space="0" w:color="auto"/>
        <w:right w:val="none" w:sz="0" w:space="0" w:color="auto"/>
      </w:divBdr>
    </w:div>
    <w:div w:id="1896424778">
      <w:bodyDiv w:val="1"/>
      <w:marLeft w:val="0"/>
      <w:marRight w:val="0"/>
      <w:marTop w:val="0"/>
      <w:marBottom w:val="0"/>
      <w:divBdr>
        <w:top w:val="none" w:sz="0" w:space="0" w:color="auto"/>
        <w:left w:val="none" w:sz="0" w:space="0" w:color="auto"/>
        <w:bottom w:val="none" w:sz="0" w:space="0" w:color="auto"/>
        <w:right w:val="none" w:sz="0" w:space="0" w:color="auto"/>
      </w:divBdr>
    </w:div>
    <w:div w:id="1964385521">
      <w:bodyDiv w:val="1"/>
      <w:marLeft w:val="0"/>
      <w:marRight w:val="0"/>
      <w:marTop w:val="0"/>
      <w:marBottom w:val="0"/>
      <w:divBdr>
        <w:top w:val="none" w:sz="0" w:space="0" w:color="auto"/>
        <w:left w:val="none" w:sz="0" w:space="0" w:color="auto"/>
        <w:bottom w:val="none" w:sz="0" w:space="0" w:color="auto"/>
        <w:right w:val="none" w:sz="0" w:space="0" w:color="auto"/>
      </w:divBdr>
      <w:divsChild>
        <w:div w:id="1186599977">
          <w:marLeft w:val="0"/>
          <w:marRight w:val="0"/>
          <w:marTop w:val="0"/>
          <w:marBottom w:val="0"/>
          <w:divBdr>
            <w:top w:val="none" w:sz="0" w:space="0" w:color="auto"/>
            <w:left w:val="none" w:sz="0" w:space="0" w:color="auto"/>
            <w:bottom w:val="none" w:sz="0" w:space="0" w:color="auto"/>
            <w:right w:val="none" w:sz="0" w:space="0" w:color="auto"/>
          </w:divBdr>
          <w:divsChild>
            <w:div w:id="905184431">
              <w:marLeft w:val="0"/>
              <w:marRight w:val="0"/>
              <w:marTop w:val="0"/>
              <w:marBottom w:val="0"/>
              <w:divBdr>
                <w:top w:val="none" w:sz="0" w:space="0" w:color="auto"/>
                <w:left w:val="none" w:sz="0" w:space="0" w:color="auto"/>
                <w:bottom w:val="none" w:sz="0" w:space="0" w:color="auto"/>
                <w:right w:val="none" w:sz="0" w:space="0" w:color="auto"/>
              </w:divBdr>
              <w:divsChild>
                <w:div w:id="10549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2933">
      <w:bodyDiv w:val="1"/>
      <w:marLeft w:val="0"/>
      <w:marRight w:val="0"/>
      <w:marTop w:val="0"/>
      <w:marBottom w:val="0"/>
      <w:divBdr>
        <w:top w:val="none" w:sz="0" w:space="0" w:color="auto"/>
        <w:left w:val="none" w:sz="0" w:space="0" w:color="auto"/>
        <w:bottom w:val="none" w:sz="0" w:space="0" w:color="auto"/>
        <w:right w:val="none" w:sz="0" w:space="0" w:color="auto"/>
      </w:divBdr>
      <w:divsChild>
        <w:div w:id="246885752">
          <w:marLeft w:val="0"/>
          <w:marRight w:val="0"/>
          <w:marTop w:val="0"/>
          <w:marBottom w:val="0"/>
          <w:divBdr>
            <w:top w:val="none" w:sz="0" w:space="0" w:color="auto"/>
            <w:left w:val="none" w:sz="0" w:space="0" w:color="auto"/>
            <w:bottom w:val="none" w:sz="0" w:space="0" w:color="auto"/>
            <w:right w:val="none" w:sz="0" w:space="0" w:color="auto"/>
          </w:divBdr>
          <w:divsChild>
            <w:div w:id="801506231">
              <w:marLeft w:val="0"/>
              <w:marRight w:val="0"/>
              <w:marTop w:val="0"/>
              <w:marBottom w:val="0"/>
              <w:divBdr>
                <w:top w:val="none" w:sz="0" w:space="0" w:color="auto"/>
                <w:left w:val="none" w:sz="0" w:space="0" w:color="auto"/>
                <w:bottom w:val="none" w:sz="0" w:space="0" w:color="auto"/>
                <w:right w:val="none" w:sz="0" w:space="0" w:color="auto"/>
              </w:divBdr>
              <w:divsChild>
                <w:div w:id="20877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3007">
      <w:bodyDiv w:val="1"/>
      <w:marLeft w:val="0"/>
      <w:marRight w:val="0"/>
      <w:marTop w:val="0"/>
      <w:marBottom w:val="0"/>
      <w:divBdr>
        <w:top w:val="none" w:sz="0" w:space="0" w:color="auto"/>
        <w:left w:val="none" w:sz="0" w:space="0" w:color="auto"/>
        <w:bottom w:val="none" w:sz="0" w:space="0" w:color="auto"/>
        <w:right w:val="none" w:sz="0" w:space="0" w:color="auto"/>
      </w:divBdr>
      <w:divsChild>
        <w:div w:id="1340697420">
          <w:marLeft w:val="0"/>
          <w:marRight w:val="0"/>
          <w:marTop w:val="0"/>
          <w:marBottom w:val="0"/>
          <w:divBdr>
            <w:top w:val="none" w:sz="0" w:space="0" w:color="auto"/>
            <w:left w:val="none" w:sz="0" w:space="0" w:color="auto"/>
            <w:bottom w:val="none" w:sz="0" w:space="0" w:color="auto"/>
            <w:right w:val="none" w:sz="0" w:space="0" w:color="auto"/>
          </w:divBdr>
          <w:divsChild>
            <w:div w:id="126049472">
              <w:marLeft w:val="0"/>
              <w:marRight w:val="0"/>
              <w:marTop w:val="0"/>
              <w:marBottom w:val="0"/>
              <w:divBdr>
                <w:top w:val="none" w:sz="0" w:space="0" w:color="auto"/>
                <w:left w:val="none" w:sz="0" w:space="0" w:color="auto"/>
                <w:bottom w:val="none" w:sz="0" w:space="0" w:color="auto"/>
                <w:right w:val="none" w:sz="0" w:space="0" w:color="auto"/>
              </w:divBdr>
              <w:divsChild>
                <w:div w:id="1984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802">
      <w:bodyDiv w:val="1"/>
      <w:marLeft w:val="0"/>
      <w:marRight w:val="0"/>
      <w:marTop w:val="0"/>
      <w:marBottom w:val="0"/>
      <w:divBdr>
        <w:top w:val="none" w:sz="0" w:space="0" w:color="auto"/>
        <w:left w:val="none" w:sz="0" w:space="0" w:color="auto"/>
        <w:bottom w:val="none" w:sz="0" w:space="0" w:color="auto"/>
        <w:right w:val="none" w:sz="0" w:space="0" w:color="auto"/>
      </w:divBdr>
      <w:divsChild>
        <w:div w:id="682053901">
          <w:marLeft w:val="0"/>
          <w:marRight w:val="0"/>
          <w:marTop w:val="0"/>
          <w:marBottom w:val="0"/>
          <w:divBdr>
            <w:top w:val="none" w:sz="0" w:space="0" w:color="auto"/>
            <w:left w:val="none" w:sz="0" w:space="0" w:color="auto"/>
            <w:bottom w:val="none" w:sz="0" w:space="0" w:color="auto"/>
            <w:right w:val="none" w:sz="0" w:space="0" w:color="auto"/>
          </w:divBdr>
          <w:divsChild>
            <w:div w:id="1903057310">
              <w:marLeft w:val="0"/>
              <w:marRight w:val="0"/>
              <w:marTop w:val="0"/>
              <w:marBottom w:val="0"/>
              <w:divBdr>
                <w:top w:val="none" w:sz="0" w:space="0" w:color="auto"/>
                <w:left w:val="none" w:sz="0" w:space="0" w:color="auto"/>
                <w:bottom w:val="none" w:sz="0" w:space="0" w:color="auto"/>
                <w:right w:val="none" w:sz="0" w:space="0" w:color="auto"/>
              </w:divBdr>
              <w:divsChild>
                <w:div w:id="1483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5558">
      <w:bodyDiv w:val="1"/>
      <w:marLeft w:val="0"/>
      <w:marRight w:val="0"/>
      <w:marTop w:val="0"/>
      <w:marBottom w:val="0"/>
      <w:divBdr>
        <w:top w:val="none" w:sz="0" w:space="0" w:color="auto"/>
        <w:left w:val="none" w:sz="0" w:space="0" w:color="auto"/>
        <w:bottom w:val="none" w:sz="0" w:space="0" w:color="auto"/>
        <w:right w:val="none" w:sz="0" w:space="0" w:color="auto"/>
      </w:divBdr>
    </w:div>
    <w:div w:id="2089956615">
      <w:bodyDiv w:val="1"/>
      <w:marLeft w:val="0"/>
      <w:marRight w:val="0"/>
      <w:marTop w:val="0"/>
      <w:marBottom w:val="0"/>
      <w:divBdr>
        <w:top w:val="none" w:sz="0" w:space="0" w:color="auto"/>
        <w:left w:val="none" w:sz="0" w:space="0" w:color="auto"/>
        <w:bottom w:val="none" w:sz="0" w:space="0" w:color="auto"/>
        <w:right w:val="none" w:sz="0" w:space="0" w:color="auto"/>
      </w:divBdr>
      <w:divsChild>
        <w:div w:id="609551006">
          <w:marLeft w:val="0"/>
          <w:marRight w:val="0"/>
          <w:marTop w:val="0"/>
          <w:marBottom w:val="0"/>
          <w:divBdr>
            <w:top w:val="none" w:sz="0" w:space="0" w:color="auto"/>
            <w:left w:val="none" w:sz="0" w:space="0" w:color="auto"/>
            <w:bottom w:val="none" w:sz="0" w:space="0" w:color="auto"/>
            <w:right w:val="none" w:sz="0" w:space="0" w:color="auto"/>
          </w:divBdr>
          <w:divsChild>
            <w:div w:id="1746149556">
              <w:marLeft w:val="0"/>
              <w:marRight w:val="0"/>
              <w:marTop w:val="0"/>
              <w:marBottom w:val="0"/>
              <w:divBdr>
                <w:top w:val="none" w:sz="0" w:space="0" w:color="auto"/>
                <w:left w:val="none" w:sz="0" w:space="0" w:color="auto"/>
                <w:bottom w:val="none" w:sz="0" w:space="0" w:color="auto"/>
                <w:right w:val="none" w:sz="0" w:space="0" w:color="auto"/>
              </w:divBdr>
              <w:divsChild>
                <w:div w:id="14382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94CF-D27A-814E-859B-6D33B2B0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Rosende Bustos</dc:creator>
  <cp:lastModifiedBy>Pipe</cp:lastModifiedBy>
  <cp:revision>3</cp:revision>
  <cp:lastPrinted>2014-07-08T19:32:00Z</cp:lastPrinted>
  <dcterms:created xsi:type="dcterms:W3CDTF">2014-08-12T13:07:00Z</dcterms:created>
  <dcterms:modified xsi:type="dcterms:W3CDTF">2014-09-01T15:02:00Z</dcterms:modified>
</cp:coreProperties>
</file>